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1C24" w14:textId="7199D98F" w:rsidR="008577F2" w:rsidRPr="006064D6" w:rsidRDefault="008577F2" w:rsidP="002C121F">
      <w:pPr>
        <w:jc w:val="center"/>
        <w:rPr>
          <w:rFonts w:ascii="Arial Narrow" w:hAnsi="Arial Narrow"/>
          <w:sz w:val="72"/>
          <w:szCs w:val="72"/>
        </w:rPr>
      </w:pPr>
      <w:r w:rsidRPr="006064D6">
        <w:rPr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A09FC" wp14:editId="14FB041D">
                <wp:simplePos x="0" y="0"/>
                <wp:positionH relativeFrom="margin">
                  <wp:posOffset>5258435</wp:posOffset>
                </wp:positionH>
                <wp:positionV relativeFrom="page">
                  <wp:posOffset>351155</wp:posOffset>
                </wp:positionV>
                <wp:extent cx="1238250" cy="2857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E449" w14:textId="77777777" w:rsidR="00351377" w:rsidRPr="00357ED3" w:rsidRDefault="00351377" w:rsidP="00357ED3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INFORMATION</w:t>
                            </w:r>
                          </w:p>
                          <w:p w14:paraId="17F0C3FA" w14:textId="77777777" w:rsidR="00351377" w:rsidRPr="005D3F0D" w:rsidRDefault="00351377" w:rsidP="00357ED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A0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05pt;margin-top:27.65pt;width:97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" filled="f" stroked="f">
                <v:textbox>
                  <w:txbxContent>
                    <w:p w14:paraId="7E86E449" w14:textId="77777777" w:rsidR="00351377" w:rsidRPr="00357ED3" w:rsidRDefault="00351377" w:rsidP="00357ED3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INFORMATION</w:t>
                      </w:r>
                    </w:p>
                    <w:p w14:paraId="17F0C3FA" w14:textId="77777777" w:rsidR="00351377" w:rsidRPr="005D3F0D" w:rsidRDefault="00351377" w:rsidP="00357ED3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40937DD" w14:textId="16AB0965" w:rsidR="002C121F" w:rsidRPr="002C121F" w:rsidRDefault="002C121F" w:rsidP="002C121F">
      <w:pPr>
        <w:jc w:val="center"/>
        <w:rPr>
          <w:rFonts w:ascii="Arial Narrow" w:hAnsi="Arial Narrow"/>
          <w:sz w:val="96"/>
          <w:szCs w:val="96"/>
        </w:rPr>
      </w:pPr>
      <w:r w:rsidRPr="002C121F">
        <w:rPr>
          <w:rFonts w:ascii="Arial Narrow" w:hAnsi="Arial Narrow"/>
          <w:sz w:val="96"/>
          <w:szCs w:val="96"/>
        </w:rPr>
        <w:t>Ontario Youth Singles</w:t>
      </w:r>
    </w:p>
    <w:p w14:paraId="7E0E3ED9" w14:textId="77777777" w:rsidR="002C121F" w:rsidRDefault="002C121F" w:rsidP="002C121F">
      <w:pPr>
        <w:jc w:val="center"/>
        <w:rPr>
          <w:rFonts w:ascii="Arial Narrow" w:hAnsi="Arial Narrow"/>
          <w:sz w:val="96"/>
          <w:szCs w:val="96"/>
        </w:rPr>
      </w:pPr>
      <w:r w:rsidRPr="002C121F">
        <w:rPr>
          <w:rFonts w:ascii="Arial Narrow" w:hAnsi="Arial Narrow"/>
          <w:sz w:val="96"/>
          <w:szCs w:val="96"/>
        </w:rPr>
        <w:t>Championship Tournament</w:t>
      </w:r>
    </w:p>
    <w:p w14:paraId="2CDBB0B8" w14:textId="7B5A047D" w:rsidR="008577F2" w:rsidRPr="008577F2" w:rsidRDefault="008577F2" w:rsidP="002C121F">
      <w:pPr>
        <w:jc w:val="center"/>
        <w:rPr>
          <w:rFonts w:ascii="Arial Narrow" w:hAnsi="Arial Narrow"/>
          <w:sz w:val="36"/>
          <w:szCs w:val="36"/>
        </w:rPr>
      </w:pPr>
      <w:r w:rsidRPr="008577F2">
        <w:rPr>
          <w:rFonts w:ascii="Arial Narrow" w:hAnsi="Arial Narrow"/>
          <w:sz w:val="36"/>
          <w:szCs w:val="36"/>
        </w:rPr>
        <w:t>Sunday November 30, 2025</w:t>
      </w:r>
    </w:p>
    <w:p w14:paraId="78B72C9C" w14:textId="77777777" w:rsidR="008577F2" w:rsidRPr="006064D6" w:rsidRDefault="008577F2" w:rsidP="002C121F">
      <w:pPr>
        <w:jc w:val="center"/>
        <w:rPr>
          <w:rFonts w:ascii="Arial Narrow" w:hAnsi="Arial Narrow"/>
          <w:sz w:val="72"/>
          <w:szCs w:val="72"/>
        </w:rPr>
      </w:pPr>
    </w:p>
    <w:p w14:paraId="2ADB6383" w14:textId="77777777" w:rsidR="002C121F" w:rsidRDefault="002C12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C121F" w14:paraId="521BDA5A" w14:textId="77777777" w:rsidTr="001D6BD8">
        <w:tc>
          <w:tcPr>
            <w:tcW w:w="5228" w:type="dxa"/>
            <w:vAlign w:val="center"/>
          </w:tcPr>
          <w:p w14:paraId="40760371" w14:textId="72F841F0" w:rsidR="002C121F" w:rsidRPr="008577F2" w:rsidRDefault="002C121F" w:rsidP="001D6BD8">
            <w:pPr>
              <w:jc w:val="center"/>
              <w:rPr>
                <w:b/>
                <w:bCs/>
                <w:sz w:val="28"/>
                <w:szCs w:val="28"/>
              </w:rPr>
            </w:pPr>
            <w:r w:rsidRPr="008577F2">
              <w:rPr>
                <w:b/>
                <w:bCs/>
                <w:sz w:val="40"/>
                <w:szCs w:val="40"/>
              </w:rPr>
              <w:t>Revs Rose Bowl</w:t>
            </w:r>
          </w:p>
          <w:p w14:paraId="2F50D651" w14:textId="77777777" w:rsidR="002C121F" w:rsidRPr="00C57C14" w:rsidRDefault="002C121F" w:rsidP="001D6BD8">
            <w:pPr>
              <w:jc w:val="center"/>
              <w:rPr>
                <w:i/>
                <w:iCs/>
              </w:rPr>
            </w:pPr>
            <w:r w:rsidRPr="00C57C14">
              <w:rPr>
                <w:i/>
                <w:iCs/>
              </w:rPr>
              <w:t>2482 Dougall Avenue</w:t>
            </w:r>
          </w:p>
          <w:p w14:paraId="09434F0D" w14:textId="34F2775D" w:rsidR="002C121F" w:rsidRPr="00C57C14" w:rsidRDefault="002C121F" w:rsidP="001D6BD8">
            <w:pPr>
              <w:jc w:val="center"/>
              <w:rPr>
                <w:i/>
                <w:iCs/>
              </w:rPr>
            </w:pPr>
            <w:r w:rsidRPr="00C57C14">
              <w:rPr>
                <w:i/>
                <w:iCs/>
              </w:rPr>
              <w:t>Windsor, Ontario N8X 1T2</w:t>
            </w:r>
          </w:p>
          <w:p w14:paraId="1F02ABF9" w14:textId="6A54E5DF" w:rsidR="002C121F" w:rsidRDefault="002C121F" w:rsidP="001D6BD8">
            <w:pPr>
              <w:jc w:val="center"/>
            </w:pPr>
            <w:r w:rsidRPr="00C57C14">
              <w:rPr>
                <w:i/>
                <w:iCs/>
              </w:rPr>
              <w:t>(519) 969-9010</w:t>
            </w:r>
          </w:p>
        </w:tc>
        <w:tc>
          <w:tcPr>
            <w:tcW w:w="5228" w:type="dxa"/>
            <w:vAlign w:val="center"/>
          </w:tcPr>
          <w:p w14:paraId="45E1149C" w14:textId="77777777" w:rsidR="002C121F" w:rsidRDefault="002C121F" w:rsidP="001D6BD8">
            <w:pPr>
              <w:jc w:val="center"/>
              <w:rPr>
                <w:b/>
              </w:rPr>
            </w:pPr>
            <w:r w:rsidRPr="00847CC2">
              <w:rPr>
                <w:b/>
              </w:rPr>
              <w:t>Tournament Director</w:t>
            </w:r>
          </w:p>
          <w:p w14:paraId="0445A3B3" w14:textId="54907B90" w:rsidR="002C121F" w:rsidRPr="00847CC2" w:rsidRDefault="002C121F" w:rsidP="001D6BD8">
            <w:pPr>
              <w:jc w:val="center"/>
              <w:rPr>
                <w:b/>
              </w:rPr>
            </w:pPr>
            <w:r w:rsidRPr="002C121F">
              <w:rPr>
                <w:bCs/>
              </w:rPr>
              <w:t>Scott</w:t>
            </w:r>
            <w:r>
              <w:rPr>
                <w:b/>
              </w:rPr>
              <w:t xml:space="preserve"> </w:t>
            </w:r>
            <w:r w:rsidRPr="002C121F">
              <w:rPr>
                <w:bCs/>
              </w:rPr>
              <w:t>Gates</w:t>
            </w:r>
          </w:p>
          <w:p w14:paraId="448C36B7" w14:textId="27396E18" w:rsidR="002C121F" w:rsidRDefault="002C121F" w:rsidP="001D6BD8">
            <w:pPr>
              <w:jc w:val="center"/>
            </w:pPr>
            <w:r w:rsidRPr="00C57C14">
              <w:rPr>
                <w:i/>
              </w:rPr>
              <w:t>sgates1982@hotmail.com</w:t>
            </w:r>
          </w:p>
        </w:tc>
      </w:tr>
    </w:tbl>
    <w:p w14:paraId="3D857401" w14:textId="77777777" w:rsidR="002C121F" w:rsidRDefault="002C121F" w:rsidP="002C121F">
      <w:pPr>
        <w:jc w:val="center"/>
      </w:pPr>
    </w:p>
    <w:p w14:paraId="538A5C1A" w14:textId="77777777" w:rsidR="008577F2" w:rsidRDefault="008577F2" w:rsidP="006064D6"/>
    <w:p w14:paraId="513D1CDA" w14:textId="77777777" w:rsidR="008577F2" w:rsidRDefault="008577F2" w:rsidP="002C121F">
      <w:pPr>
        <w:jc w:val="center"/>
      </w:pPr>
    </w:p>
    <w:p w14:paraId="465A7ABB" w14:textId="77777777" w:rsidR="002C121F" w:rsidRDefault="002C121F" w:rsidP="002C121F">
      <w:pPr>
        <w:jc w:val="center"/>
      </w:pPr>
    </w:p>
    <w:tbl>
      <w:tblPr>
        <w:tblStyle w:val="TableGrid"/>
        <w:tblW w:w="5366" w:type="dxa"/>
        <w:jc w:val="center"/>
        <w:tblLook w:val="04A0" w:firstRow="1" w:lastRow="0" w:firstColumn="1" w:lastColumn="0" w:noHBand="0" w:noVBand="1"/>
      </w:tblPr>
      <w:tblGrid>
        <w:gridCol w:w="5366"/>
      </w:tblGrid>
      <w:tr w:rsidR="002C121F" w14:paraId="3AEF4AF2" w14:textId="77777777" w:rsidTr="008D790A">
        <w:trPr>
          <w:jc w:val="center"/>
        </w:trPr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3D19B" w14:textId="77777777" w:rsidR="002C121F" w:rsidRDefault="002C121F" w:rsidP="008D790A">
            <w:pPr>
              <w:jc w:val="center"/>
            </w:pPr>
            <w:r>
              <w:t>ENTRY FEE: $40</w:t>
            </w:r>
          </w:p>
          <w:p w14:paraId="570B640A" w14:textId="77777777" w:rsidR="008577F2" w:rsidRPr="008577F2" w:rsidRDefault="008577F2" w:rsidP="008D790A">
            <w:pPr>
              <w:jc w:val="center"/>
              <w:rPr>
                <w:sz w:val="14"/>
                <w:szCs w:val="14"/>
              </w:rPr>
            </w:pPr>
          </w:p>
          <w:p w14:paraId="43C014EB" w14:textId="5F3752A2" w:rsidR="008577F2" w:rsidRDefault="008577F2" w:rsidP="008D790A">
            <w:pPr>
              <w:jc w:val="center"/>
            </w:pPr>
            <w:r>
              <w:t>ALL PRIZES IN SCHOLARSHIP FORM</w:t>
            </w:r>
          </w:p>
        </w:tc>
      </w:tr>
    </w:tbl>
    <w:p w14:paraId="6B42A740" w14:textId="77777777" w:rsidR="002C121F" w:rsidRDefault="002C121F" w:rsidP="002C121F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</w:tblGrid>
      <w:tr w:rsidR="002C121F" w14:paraId="4EAE584E" w14:textId="77777777" w:rsidTr="008D790A">
        <w:trPr>
          <w:jc w:val="center"/>
        </w:trPr>
        <w:tc>
          <w:tcPr>
            <w:tcW w:w="6205" w:type="dxa"/>
            <w:vAlign w:val="center"/>
          </w:tcPr>
          <w:p w14:paraId="771729DF" w14:textId="42B790F6" w:rsidR="008577F2" w:rsidRDefault="002C121F" w:rsidP="008577F2">
            <w:pPr>
              <w:jc w:val="center"/>
            </w:pPr>
            <w:r>
              <w:t>SANCTIONED BY THE CANADIAN TENPIN FEDERATION</w:t>
            </w:r>
          </w:p>
        </w:tc>
      </w:tr>
    </w:tbl>
    <w:p w14:paraId="365556ED" w14:textId="77777777" w:rsidR="002C121F" w:rsidRDefault="002C121F"/>
    <w:p w14:paraId="4693497A" w14:textId="77777777" w:rsidR="008577F2" w:rsidRDefault="008577F2"/>
    <w:p w14:paraId="55E22BFE" w14:textId="60BE9F5D" w:rsidR="006064D6" w:rsidRDefault="006064D6" w:rsidP="006064D6">
      <w:pPr>
        <w:jc w:val="center"/>
        <w:rPr>
          <w:color w:val="EE0000"/>
        </w:rPr>
      </w:pPr>
      <w:bookmarkStart w:id="0" w:name="_Hlk208309049"/>
      <w:r w:rsidRPr="006064D6">
        <w:rPr>
          <w:color w:val="EE0000"/>
        </w:rPr>
        <w:t>Important: Entries and payments do not go to the same place. Please see below.</w:t>
      </w:r>
    </w:p>
    <w:p w14:paraId="43FC772C" w14:textId="77777777" w:rsidR="006064D6" w:rsidRPr="006064D6" w:rsidRDefault="006064D6" w:rsidP="006064D6">
      <w:pPr>
        <w:rPr>
          <w:color w:val="EE0000"/>
        </w:rPr>
      </w:pPr>
    </w:p>
    <w:tbl>
      <w:tblPr>
        <w:tblStyle w:val="TableGrid"/>
        <w:tblW w:w="0" w:type="auto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888"/>
      </w:tblGrid>
      <w:tr w:rsidR="00115BBC" w14:paraId="7C2EE1F2" w14:textId="77777777" w:rsidTr="004853B0">
        <w:trPr>
          <w:jc w:val="center"/>
        </w:trPr>
        <w:tc>
          <w:tcPr>
            <w:tcW w:w="2887" w:type="dxa"/>
            <w:shd w:val="clear" w:color="auto" w:fill="F3EBF9"/>
            <w:vAlign w:val="center"/>
          </w:tcPr>
          <w:p w14:paraId="6F8B1204" w14:textId="0E2FCC1E" w:rsidR="00115BBC" w:rsidRPr="00802AC2" w:rsidRDefault="00115BBC" w:rsidP="00115BBC">
            <w:pPr>
              <w:jc w:val="center"/>
              <w:rPr>
                <w:b/>
              </w:rPr>
            </w:pPr>
            <w:r>
              <w:rPr>
                <w:b/>
              </w:rPr>
              <w:t>Averages As Of</w:t>
            </w:r>
          </w:p>
        </w:tc>
        <w:tc>
          <w:tcPr>
            <w:tcW w:w="2888" w:type="dxa"/>
            <w:shd w:val="clear" w:color="auto" w:fill="F3EBF9"/>
            <w:vAlign w:val="center"/>
          </w:tcPr>
          <w:p w14:paraId="26967F9A" w14:textId="3D4DCB23" w:rsidR="00115BBC" w:rsidRPr="00802AC2" w:rsidRDefault="00115BBC" w:rsidP="00115BBC">
            <w:pPr>
              <w:jc w:val="center"/>
              <w:rPr>
                <w:b/>
              </w:rPr>
            </w:pPr>
            <w:r w:rsidRPr="00802AC2">
              <w:rPr>
                <w:b/>
              </w:rPr>
              <w:t>Final Entry Deadline</w:t>
            </w:r>
          </w:p>
        </w:tc>
      </w:tr>
      <w:tr w:rsidR="00115BBC" w14:paraId="44576E7A" w14:textId="77777777" w:rsidTr="004853B0">
        <w:trPr>
          <w:trHeight w:val="395"/>
          <w:jc w:val="center"/>
        </w:trPr>
        <w:tc>
          <w:tcPr>
            <w:tcW w:w="2887" w:type="dxa"/>
            <w:vAlign w:val="center"/>
          </w:tcPr>
          <w:p w14:paraId="7BF0F82B" w14:textId="58995A73" w:rsidR="00115BBC" w:rsidRDefault="00115BBC" w:rsidP="00115BBC">
            <w:pPr>
              <w:jc w:val="center"/>
            </w:pPr>
            <w:r>
              <w:t>November 15, 2025</w:t>
            </w:r>
          </w:p>
        </w:tc>
        <w:tc>
          <w:tcPr>
            <w:tcW w:w="2888" w:type="dxa"/>
            <w:vAlign w:val="center"/>
          </w:tcPr>
          <w:p w14:paraId="734A7819" w14:textId="1948D9AD" w:rsidR="006064D6" w:rsidRDefault="00115BBC" w:rsidP="006064D6">
            <w:pPr>
              <w:jc w:val="center"/>
            </w:pPr>
            <w:r>
              <w:t>November 23, 2025</w:t>
            </w:r>
          </w:p>
        </w:tc>
      </w:tr>
      <w:tr w:rsidR="006064D6" w14:paraId="5142038D" w14:textId="77777777" w:rsidTr="006064D6">
        <w:trPr>
          <w:trHeight w:val="395"/>
          <w:jc w:val="center"/>
        </w:trPr>
        <w:tc>
          <w:tcPr>
            <w:tcW w:w="2887" w:type="dxa"/>
            <w:shd w:val="clear" w:color="auto" w:fill="F3EBF9"/>
            <w:vAlign w:val="center"/>
          </w:tcPr>
          <w:p w14:paraId="038A6C2A" w14:textId="61D75574" w:rsidR="006064D6" w:rsidRPr="006064D6" w:rsidRDefault="006064D6" w:rsidP="00115BBC">
            <w:pPr>
              <w:jc w:val="center"/>
              <w:rPr>
                <w:b/>
              </w:rPr>
            </w:pPr>
            <w:r w:rsidRPr="006064D6">
              <w:rPr>
                <w:b/>
              </w:rPr>
              <w:t>Email Entries</w:t>
            </w:r>
          </w:p>
        </w:tc>
        <w:tc>
          <w:tcPr>
            <w:tcW w:w="2888" w:type="dxa"/>
            <w:shd w:val="clear" w:color="auto" w:fill="F3EBF9"/>
            <w:vAlign w:val="center"/>
          </w:tcPr>
          <w:p w14:paraId="706441ED" w14:textId="4C84E675" w:rsidR="006064D6" w:rsidRPr="006064D6" w:rsidRDefault="006064D6" w:rsidP="006064D6">
            <w:pPr>
              <w:jc w:val="center"/>
              <w:rPr>
                <w:b/>
              </w:rPr>
            </w:pPr>
            <w:r w:rsidRPr="006064D6">
              <w:rPr>
                <w:b/>
              </w:rPr>
              <w:t>Post</w:t>
            </w:r>
            <w:r w:rsidR="00D149F0">
              <w:rPr>
                <w:b/>
              </w:rPr>
              <w:t>al</w:t>
            </w:r>
            <w:r w:rsidRPr="006064D6">
              <w:rPr>
                <w:b/>
              </w:rPr>
              <w:t xml:space="preserve"> Entries</w:t>
            </w:r>
          </w:p>
        </w:tc>
      </w:tr>
      <w:tr w:rsidR="006064D6" w14:paraId="7027DA3C" w14:textId="77777777" w:rsidTr="006064D6">
        <w:trPr>
          <w:trHeight w:val="395"/>
          <w:jc w:val="center"/>
        </w:trPr>
        <w:tc>
          <w:tcPr>
            <w:tcW w:w="2887" w:type="dxa"/>
          </w:tcPr>
          <w:p w14:paraId="3EF87B83" w14:textId="2DD5B823" w:rsidR="006064D6" w:rsidRDefault="006064D6" w:rsidP="006064D6">
            <w:pPr>
              <w:jc w:val="center"/>
            </w:pPr>
            <w:r>
              <w:t>sgates1982@hotmail.com</w:t>
            </w:r>
          </w:p>
        </w:tc>
        <w:tc>
          <w:tcPr>
            <w:tcW w:w="2888" w:type="dxa"/>
            <w:vAlign w:val="center"/>
          </w:tcPr>
          <w:p w14:paraId="7115B6E6" w14:textId="77777777" w:rsidR="006064D6" w:rsidRDefault="006064D6" w:rsidP="006064D6">
            <w:pPr>
              <w:jc w:val="center"/>
            </w:pPr>
            <w:r>
              <w:t>Scott Gates</w:t>
            </w:r>
          </w:p>
          <w:p w14:paraId="21CCAD30" w14:textId="13BCCD74" w:rsidR="006064D6" w:rsidRDefault="006064D6" w:rsidP="006064D6">
            <w:pPr>
              <w:jc w:val="center"/>
            </w:pPr>
            <w:r>
              <w:t>452 Champlain Court</w:t>
            </w:r>
          </w:p>
          <w:p w14:paraId="410E1D59" w14:textId="56558D20" w:rsidR="006064D6" w:rsidRDefault="006064D6" w:rsidP="006064D6">
            <w:pPr>
              <w:jc w:val="center"/>
            </w:pPr>
            <w:r>
              <w:t>Belle River, ON N8L 4N0</w:t>
            </w:r>
          </w:p>
          <w:p w14:paraId="5DA72449" w14:textId="7BA551C9" w:rsidR="006064D6" w:rsidRDefault="006064D6" w:rsidP="006064D6">
            <w:pPr>
              <w:jc w:val="center"/>
            </w:pPr>
          </w:p>
        </w:tc>
      </w:tr>
    </w:tbl>
    <w:p w14:paraId="69E9BB13" w14:textId="6E3EAA91" w:rsidR="002C121F" w:rsidRPr="006064D6" w:rsidRDefault="002C121F" w:rsidP="008577F2">
      <w:pPr>
        <w:jc w:val="center"/>
        <w:rPr>
          <w:i/>
          <w:iCs/>
          <w:sz w:val="18"/>
          <w:szCs w:val="18"/>
        </w:rPr>
      </w:pPr>
      <w:r w:rsidRPr="006064D6">
        <w:rPr>
          <w:i/>
          <w:iCs/>
          <w:sz w:val="18"/>
          <w:szCs w:val="18"/>
        </w:rPr>
        <w:t>Entries received after the final deadline will only be accepted at the Tournament Director’s discretion</w:t>
      </w:r>
    </w:p>
    <w:p w14:paraId="6E486D9F" w14:textId="77777777" w:rsidR="001D6BD8" w:rsidRDefault="001D6BD8"/>
    <w:p w14:paraId="6BB16497" w14:textId="77777777" w:rsidR="001D6BD8" w:rsidRDefault="001D6BD8"/>
    <w:tbl>
      <w:tblPr>
        <w:tblStyle w:val="TableGrid"/>
        <w:tblW w:w="0" w:type="auto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2888"/>
      </w:tblGrid>
      <w:tr w:rsidR="001D6BD8" w14:paraId="42B32BE0" w14:textId="77777777" w:rsidTr="00615299">
        <w:trPr>
          <w:jc w:val="center"/>
        </w:trPr>
        <w:tc>
          <w:tcPr>
            <w:tcW w:w="2887" w:type="dxa"/>
            <w:shd w:val="clear" w:color="auto" w:fill="F3EBF9"/>
            <w:vAlign w:val="center"/>
          </w:tcPr>
          <w:p w14:paraId="6BA268C4" w14:textId="4FD77E31" w:rsidR="001D6BD8" w:rsidRPr="00802AC2" w:rsidRDefault="006064D6" w:rsidP="00615299">
            <w:pPr>
              <w:jc w:val="center"/>
              <w:rPr>
                <w:b/>
              </w:rPr>
            </w:pPr>
            <w:r>
              <w:rPr>
                <w:b/>
              </w:rPr>
              <w:t>E-Transfers</w:t>
            </w:r>
          </w:p>
        </w:tc>
        <w:tc>
          <w:tcPr>
            <w:tcW w:w="2888" w:type="dxa"/>
            <w:shd w:val="clear" w:color="auto" w:fill="F3EBF9"/>
            <w:vAlign w:val="center"/>
          </w:tcPr>
          <w:p w14:paraId="509A18B8" w14:textId="7F493E63" w:rsidR="001D6BD8" w:rsidRPr="00802AC2" w:rsidRDefault="006064D6" w:rsidP="00615299">
            <w:pPr>
              <w:jc w:val="center"/>
              <w:rPr>
                <w:b/>
              </w:rPr>
            </w:pPr>
            <w:r>
              <w:rPr>
                <w:b/>
              </w:rPr>
              <w:t>Postal Cheques</w:t>
            </w:r>
          </w:p>
        </w:tc>
      </w:tr>
      <w:tr w:rsidR="001D6BD8" w14:paraId="4530BE8F" w14:textId="77777777" w:rsidTr="00615299">
        <w:trPr>
          <w:trHeight w:val="395"/>
          <w:jc w:val="center"/>
        </w:trPr>
        <w:tc>
          <w:tcPr>
            <w:tcW w:w="2887" w:type="dxa"/>
            <w:vAlign w:val="center"/>
          </w:tcPr>
          <w:p w14:paraId="6EA712D4" w14:textId="14A9705A" w:rsidR="001D6BD8" w:rsidRDefault="001D6BD8" w:rsidP="001D6BD8">
            <w:pPr>
              <w:jc w:val="center"/>
            </w:pPr>
            <w:hyperlink r:id="rId8" w:history="1">
              <w:r w:rsidRPr="00E530FD">
                <w:rPr>
                  <w:rStyle w:val="Hyperlink"/>
                </w:rPr>
                <w:t>jpicott@cogeco.ca</w:t>
              </w:r>
            </w:hyperlink>
          </w:p>
        </w:tc>
        <w:tc>
          <w:tcPr>
            <w:tcW w:w="2888" w:type="dxa"/>
            <w:vAlign w:val="center"/>
          </w:tcPr>
          <w:p w14:paraId="79355676" w14:textId="77777777" w:rsidR="001D6BD8" w:rsidRDefault="001D6BD8" w:rsidP="00615299">
            <w:pPr>
              <w:jc w:val="center"/>
            </w:pPr>
            <w:r>
              <w:t>Jayne Picott</w:t>
            </w:r>
          </w:p>
          <w:p w14:paraId="14CE2C6B" w14:textId="77777777" w:rsidR="001D6BD8" w:rsidRDefault="001D6BD8" w:rsidP="00615299">
            <w:pPr>
              <w:jc w:val="center"/>
            </w:pPr>
            <w:r>
              <w:t>516 Scarlett Crescent</w:t>
            </w:r>
          </w:p>
          <w:p w14:paraId="1A8A42C8" w14:textId="5C1021C2" w:rsidR="001D6BD8" w:rsidRDefault="001D6BD8" w:rsidP="00615299">
            <w:pPr>
              <w:jc w:val="center"/>
            </w:pPr>
            <w:r>
              <w:t>Burlington, ON L7L 5M2</w:t>
            </w:r>
          </w:p>
        </w:tc>
      </w:tr>
    </w:tbl>
    <w:p w14:paraId="5E8DC01E" w14:textId="0B641A0B" w:rsidR="005C3192" w:rsidRPr="006064D6" w:rsidRDefault="001D6BD8" w:rsidP="001D6BD8">
      <w:pPr>
        <w:jc w:val="center"/>
        <w:rPr>
          <w:i/>
          <w:iCs/>
        </w:rPr>
      </w:pPr>
      <w:r w:rsidRPr="006064D6">
        <w:rPr>
          <w:i/>
          <w:iCs/>
        </w:rPr>
        <w:t xml:space="preserve">Cheques/E-Transfers payable to </w:t>
      </w:r>
      <w:r w:rsidRPr="006064D6">
        <w:rPr>
          <w:b/>
          <w:bCs/>
          <w:i/>
          <w:iCs/>
        </w:rPr>
        <w:t>Ontario Youth Singles Tournament</w:t>
      </w:r>
      <w:bookmarkEnd w:id="0"/>
      <w:r w:rsidR="005C3192" w:rsidRPr="006064D6">
        <w:rPr>
          <w:i/>
          <w:iCs/>
        </w:rPr>
        <w:br w:type="page"/>
      </w:r>
    </w:p>
    <w:bookmarkStart w:id="1" w:name="_Hlk142139982"/>
    <w:p w14:paraId="55FB5E5B" w14:textId="504F0A73" w:rsidR="00771A07" w:rsidRPr="00F3425A" w:rsidRDefault="00847CC2" w:rsidP="00311933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F3425A">
        <w:rPr>
          <w:rFonts w:ascii="Century" w:hAnsi="Century"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C30206" wp14:editId="73317179">
                <wp:simplePos x="0" y="0"/>
                <wp:positionH relativeFrom="margin">
                  <wp:posOffset>5163127</wp:posOffset>
                </wp:positionH>
                <wp:positionV relativeFrom="page">
                  <wp:posOffset>350982</wp:posOffset>
                </wp:positionV>
                <wp:extent cx="1238250" cy="2857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55417" w14:textId="77777777" w:rsidR="00351377" w:rsidRPr="00357ED3" w:rsidRDefault="00351377" w:rsidP="00847CC2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RULES</w:t>
                            </w:r>
                          </w:p>
                          <w:p w14:paraId="0557E315" w14:textId="77777777" w:rsidR="00351377" w:rsidRPr="005D3F0D" w:rsidRDefault="00351377" w:rsidP="00847CC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30206" id="_x0000_s1027" type="#_x0000_t202" style="position:absolute;left:0;text-align:left;margin-left:406.55pt;margin-top:27.65pt;width:97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" filled="f" stroked="f">
                <v:textbox>
                  <w:txbxContent>
                    <w:p w14:paraId="77655417" w14:textId="77777777" w:rsidR="00351377" w:rsidRPr="00357ED3" w:rsidRDefault="00351377" w:rsidP="00847CC2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RULES</w:t>
                      </w:r>
                    </w:p>
                    <w:p w14:paraId="0557E315" w14:textId="77777777" w:rsidR="00351377" w:rsidRPr="005D3F0D" w:rsidRDefault="00351377" w:rsidP="00847CC2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2" w:name="_Hlk142295166"/>
      <w:bookmarkStart w:id="3" w:name="_Hlk142140014"/>
      <w:r w:rsidR="00BF0DC0" w:rsidRPr="00BF0DC0">
        <w:rPr>
          <w:rFonts w:ascii="Century" w:hAnsi="Century"/>
          <w:noProof/>
          <w:lang w:val="en-US"/>
        </w:rPr>
        <w:t>A bowler who bowls in a youth league or who bowls in a youth league and an adult league must have a minimum of 21 games in a youth leag</w:t>
      </w:r>
      <w:r w:rsidR="00BF0DC0">
        <w:rPr>
          <w:rFonts w:ascii="Century" w:hAnsi="Century"/>
          <w:noProof/>
          <w:lang w:val="en-US"/>
        </w:rPr>
        <w:t>u</w:t>
      </w:r>
      <w:r w:rsidR="00BF0DC0" w:rsidRPr="00BF0DC0">
        <w:rPr>
          <w:rFonts w:ascii="Century" w:hAnsi="Century"/>
          <w:noProof/>
          <w:lang w:val="en-US"/>
        </w:rPr>
        <w:t>e during the previous or current season to bowl in a CTF youth tournament</w:t>
      </w:r>
      <w:bookmarkEnd w:id="2"/>
      <w:r w:rsidR="00F3425A" w:rsidRPr="00F3425A">
        <w:rPr>
          <w:rFonts w:ascii="Century" w:hAnsi="Century"/>
          <w:noProof/>
          <w:lang w:val="en-US"/>
        </w:rPr>
        <w:t>.</w:t>
      </w:r>
      <w:bookmarkEnd w:id="3"/>
      <w:r w:rsidR="00771A07" w:rsidRPr="00F3425A">
        <w:rPr>
          <w:rFonts w:ascii="Century" w:hAnsi="Century"/>
        </w:rPr>
        <w:br/>
      </w:r>
    </w:p>
    <w:bookmarkEnd w:id="1"/>
    <w:p w14:paraId="4F917D81" w14:textId="39A96126" w:rsidR="00073699" w:rsidRPr="00771A07" w:rsidRDefault="00073699" w:rsidP="00771A07">
      <w:pPr>
        <w:pStyle w:val="ListParagraph"/>
        <w:numPr>
          <w:ilvl w:val="0"/>
          <w:numId w:val="1"/>
        </w:numPr>
        <w:rPr>
          <w:rFonts w:ascii="Century" w:hAnsi="Century"/>
        </w:rPr>
      </w:pPr>
      <w:r w:rsidRPr="00771A07">
        <w:rPr>
          <w:rFonts w:ascii="Century" w:hAnsi="Century"/>
        </w:rPr>
        <w:t>This tournament is sanctioned by the Canadian Tenpin Federation.</w:t>
      </w:r>
      <w:r w:rsidR="00771A07">
        <w:rPr>
          <w:rFonts w:ascii="Century" w:hAnsi="Century"/>
        </w:rPr>
        <w:br/>
      </w:r>
    </w:p>
    <w:p w14:paraId="1B888D4A" w14:textId="3F3D6B05" w:rsidR="002210E6" w:rsidRDefault="00073699" w:rsidP="002210E6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>
        <w:rPr>
          <w:rFonts w:ascii="Century" w:hAnsi="Century"/>
        </w:rPr>
        <w:t xml:space="preserve">Entry closing date is </w:t>
      </w:r>
      <w:r w:rsidR="00F3425A" w:rsidRPr="00F3425A">
        <w:rPr>
          <w:rFonts w:asciiTheme="majorHAnsi" w:hAnsiTheme="majorHAnsi" w:cs="Calibri"/>
          <w:color w:val="FF0000"/>
        </w:rPr>
        <w:t>November</w:t>
      </w:r>
      <w:r w:rsidR="00311933" w:rsidRPr="00F3425A">
        <w:rPr>
          <w:rFonts w:asciiTheme="majorHAnsi" w:hAnsiTheme="majorHAnsi" w:cs="Calibri"/>
          <w:color w:val="FF0000"/>
        </w:rPr>
        <w:t xml:space="preserve"> </w:t>
      </w:r>
      <w:r w:rsidR="008577F2">
        <w:rPr>
          <w:rFonts w:asciiTheme="majorHAnsi" w:hAnsiTheme="majorHAnsi" w:cs="Calibri"/>
          <w:color w:val="FF0000"/>
        </w:rPr>
        <w:t>23</w:t>
      </w:r>
      <w:r w:rsidR="00311933" w:rsidRPr="00F3425A">
        <w:rPr>
          <w:rFonts w:asciiTheme="majorHAnsi" w:hAnsiTheme="majorHAnsi" w:cs="Calibri"/>
          <w:color w:val="FF0000"/>
        </w:rPr>
        <w:t xml:space="preserve">, </w:t>
      </w:r>
      <w:r w:rsidR="00CE4E57">
        <w:rPr>
          <w:rFonts w:asciiTheme="majorHAnsi" w:hAnsiTheme="majorHAnsi" w:cs="Calibri"/>
          <w:color w:val="FF0000"/>
        </w:rPr>
        <w:t>202</w:t>
      </w:r>
      <w:r w:rsidR="008577F2">
        <w:rPr>
          <w:rFonts w:asciiTheme="majorHAnsi" w:hAnsiTheme="majorHAnsi" w:cs="Calibri"/>
          <w:color w:val="FF0000"/>
        </w:rPr>
        <w:t>5</w:t>
      </w:r>
      <w:r>
        <w:rPr>
          <w:rFonts w:ascii="Century" w:hAnsi="Century"/>
        </w:rPr>
        <w:t>. Entries received after that date will only be accepted at the discretion of the Tournament Director.</w:t>
      </w:r>
    </w:p>
    <w:p w14:paraId="60A11809" w14:textId="77777777" w:rsidR="002210E6" w:rsidRPr="002210E6" w:rsidRDefault="00854941" w:rsidP="002210E6">
      <w:pPr>
        <w:pStyle w:val="ListParagraph"/>
        <w:numPr>
          <w:ilvl w:val="0"/>
          <w:numId w:val="1"/>
        </w:numPr>
        <w:contextualSpacing w:val="0"/>
        <w:rPr>
          <w:rFonts w:ascii="Century" w:hAnsi="Century"/>
        </w:rPr>
      </w:pPr>
      <w:r>
        <w:rPr>
          <w:rFonts w:ascii="Century" w:hAnsi="Century"/>
        </w:rPr>
        <w:t>Squad times and d</w:t>
      </w:r>
      <w:r w:rsidR="002210E6" w:rsidRPr="002210E6">
        <w:rPr>
          <w:rFonts w:ascii="Century" w:hAnsi="Century"/>
        </w:rPr>
        <w:t>ates are as follows:</w:t>
      </w:r>
    </w:p>
    <w:p w14:paraId="270CA45D" w14:textId="4FBE3DA0" w:rsidR="002210E6" w:rsidRPr="008871D2" w:rsidRDefault="00CE4E57" w:rsidP="008871D2">
      <w:pPr>
        <w:pStyle w:val="Default"/>
        <w:ind w:left="1440"/>
        <w:rPr>
          <w:rFonts w:asciiTheme="majorHAnsi" w:hAnsiTheme="majorHAnsi"/>
          <w:color w:val="FF0000"/>
          <w:sz w:val="22"/>
          <w:szCs w:val="22"/>
        </w:rPr>
      </w:pPr>
      <w:r>
        <w:rPr>
          <w:rFonts w:asciiTheme="majorHAnsi" w:hAnsiTheme="majorHAnsi"/>
          <w:color w:val="FF0000"/>
          <w:sz w:val="22"/>
          <w:szCs w:val="22"/>
        </w:rPr>
        <w:t xml:space="preserve">November </w:t>
      </w:r>
      <w:r w:rsidR="008577F2">
        <w:rPr>
          <w:rFonts w:asciiTheme="majorHAnsi" w:hAnsiTheme="majorHAnsi"/>
          <w:color w:val="FF0000"/>
          <w:sz w:val="22"/>
          <w:szCs w:val="22"/>
        </w:rPr>
        <w:t>30</w:t>
      </w:r>
      <w:r w:rsidR="00311933">
        <w:rPr>
          <w:rFonts w:asciiTheme="majorHAnsi" w:hAnsiTheme="majorHAnsi"/>
          <w:color w:val="FF0000"/>
          <w:sz w:val="22"/>
          <w:szCs w:val="22"/>
        </w:rPr>
        <w:t xml:space="preserve">, </w:t>
      </w:r>
      <w:r>
        <w:rPr>
          <w:rFonts w:asciiTheme="majorHAnsi" w:hAnsiTheme="majorHAnsi"/>
          <w:color w:val="FF0000"/>
          <w:sz w:val="22"/>
          <w:szCs w:val="22"/>
        </w:rPr>
        <w:t>202</w:t>
      </w:r>
      <w:r w:rsidR="008577F2">
        <w:rPr>
          <w:rFonts w:asciiTheme="majorHAnsi" w:hAnsiTheme="majorHAnsi"/>
          <w:color w:val="FF0000"/>
          <w:sz w:val="22"/>
          <w:szCs w:val="22"/>
        </w:rPr>
        <w:t>5</w:t>
      </w:r>
      <w:r w:rsidR="00393E35" w:rsidRPr="00393E35">
        <w:rPr>
          <w:rFonts w:asciiTheme="majorHAnsi" w:hAnsiTheme="majorHAnsi"/>
          <w:color w:val="FF0000"/>
          <w:sz w:val="22"/>
          <w:szCs w:val="22"/>
        </w:rPr>
        <w:t xml:space="preserve">: </w:t>
      </w:r>
      <w:r>
        <w:rPr>
          <w:rFonts w:asciiTheme="majorHAnsi" w:hAnsiTheme="majorHAnsi"/>
          <w:color w:val="FF0000"/>
          <w:sz w:val="22"/>
          <w:szCs w:val="22"/>
        </w:rPr>
        <w:t>1pm</w:t>
      </w:r>
      <w:r w:rsidR="00117A64">
        <w:rPr>
          <w:rFonts w:asciiTheme="majorHAnsi" w:hAnsiTheme="majorHAnsi"/>
          <w:color w:val="FF0000"/>
          <w:sz w:val="22"/>
          <w:szCs w:val="22"/>
        </w:rPr>
        <w:br/>
      </w:r>
    </w:p>
    <w:p w14:paraId="2B0A42A7" w14:textId="77777777" w:rsidR="002210E6" w:rsidRDefault="002210E6" w:rsidP="002210E6">
      <w:pPr>
        <w:pStyle w:val="ListParagraph"/>
        <w:numPr>
          <w:ilvl w:val="0"/>
          <w:numId w:val="1"/>
        </w:numPr>
        <w:contextualSpacing w:val="0"/>
        <w:rPr>
          <w:rFonts w:ascii="Century" w:hAnsi="Century"/>
        </w:rPr>
      </w:pPr>
      <w:r>
        <w:rPr>
          <w:rFonts w:ascii="Century" w:hAnsi="Century"/>
        </w:rPr>
        <w:t>Tournament location:</w:t>
      </w:r>
    </w:p>
    <w:p w14:paraId="43ABC35B" w14:textId="63815073" w:rsidR="002210E6" w:rsidRPr="00393E35" w:rsidRDefault="008577F2" w:rsidP="00393E35">
      <w:pPr>
        <w:ind w:left="1440"/>
        <w:rPr>
          <w:rFonts w:asciiTheme="majorHAnsi" w:hAnsiTheme="majorHAnsi"/>
          <w:color w:val="FF0000"/>
        </w:rPr>
      </w:pPr>
      <w:bookmarkStart w:id="4" w:name="_Hlk175743875"/>
      <w:r>
        <w:rPr>
          <w:rFonts w:asciiTheme="majorHAnsi" w:hAnsiTheme="majorHAnsi"/>
          <w:color w:val="FF0000"/>
        </w:rPr>
        <w:t>Revs Rose</w:t>
      </w:r>
      <w:r w:rsidR="00AC7D39">
        <w:rPr>
          <w:rFonts w:asciiTheme="majorHAnsi" w:hAnsiTheme="majorHAnsi"/>
          <w:color w:val="FF0000"/>
        </w:rPr>
        <w:t xml:space="preserve"> Bowl</w:t>
      </w:r>
    </w:p>
    <w:p w14:paraId="2F7246DD" w14:textId="5816752D" w:rsidR="002210E6" w:rsidRPr="00393E35" w:rsidRDefault="008577F2" w:rsidP="00393E35">
      <w:pPr>
        <w:ind w:left="1440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2482 Dougall Avenue</w:t>
      </w:r>
    </w:p>
    <w:p w14:paraId="4E1546BB" w14:textId="697AD038" w:rsidR="002210E6" w:rsidRPr="00393E35" w:rsidRDefault="008577F2" w:rsidP="00393E35">
      <w:pPr>
        <w:ind w:left="1440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Windsor</w:t>
      </w:r>
      <w:r w:rsidR="00A24939">
        <w:rPr>
          <w:rFonts w:asciiTheme="majorHAnsi" w:hAnsiTheme="majorHAnsi"/>
          <w:color w:val="FF0000"/>
        </w:rPr>
        <w:t>,</w:t>
      </w:r>
      <w:r w:rsidR="002210E6" w:rsidRPr="00393E35">
        <w:rPr>
          <w:rFonts w:asciiTheme="majorHAnsi" w:hAnsiTheme="majorHAnsi"/>
          <w:color w:val="FF0000"/>
        </w:rPr>
        <w:t xml:space="preserve"> </w:t>
      </w:r>
      <w:r>
        <w:rPr>
          <w:rFonts w:asciiTheme="majorHAnsi" w:hAnsiTheme="majorHAnsi"/>
          <w:color w:val="FF0000"/>
        </w:rPr>
        <w:t>N8X 1T2</w:t>
      </w:r>
    </w:p>
    <w:bookmarkEnd w:id="4"/>
    <w:p w14:paraId="16F0CB9B" w14:textId="5CEC6D63" w:rsidR="009744AC" w:rsidRDefault="00407A64" w:rsidP="00CD3F9D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>
        <w:rPr>
          <w:rFonts w:ascii="Century" w:hAnsi="Century"/>
        </w:rPr>
        <w:t>Divisions are based on the bowler’s a</w:t>
      </w:r>
      <w:r w:rsidR="00F3425A">
        <w:rPr>
          <w:rFonts w:ascii="Century" w:hAnsi="Century"/>
        </w:rPr>
        <w:t xml:space="preserve">verage </w:t>
      </w:r>
      <w:r w:rsidR="002210E6">
        <w:rPr>
          <w:rFonts w:ascii="Century" w:hAnsi="Century"/>
        </w:rPr>
        <w:t xml:space="preserve">as of </w:t>
      </w:r>
      <w:r w:rsidR="00CE4E57">
        <w:rPr>
          <w:rFonts w:ascii="Century" w:hAnsi="Century"/>
        </w:rPr>
        <w:t xml:space="preserve">November </w:t>
      </w:r>
      <w:r w:rsidR="008577F2">
        <w:rPr>
          <w:rFonts w:ascii="Century" w:hAnsi="Century"/>
        </w:rPr>
        <w:t>15</w:t>
      </w:r>
      <w:r w:rsidR="002210E6">
        <w:rPr>
          <w:rFonts w:ascii="Century" w:hAnsi="Century"/>
        </w:rPr>
        <w:t xml:space="preserve">, </w:t>
      </w:r>
      <w:r w:rsidR="00CE4E57">
        <w:rPr>
          <w:rFonts w:ascii="Century" w:hAnsi="Century"/>
        </w:rPr>
        <w:t>202</w:t>
      </w:r>
      <w:r w:rsidR="008577F2">
        <w:rPr>
          <w:rFonts w:ascii="Century" w:hAnsi="Century"/>
        </w:rPr>
        <w:t>5</w:t>
      </w:r>
      <w:r w:rsidR="002210E6">
        <w:rPr>
          <w:rFonts w:ascii="Century" w:hAnsi="Century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90"/>
        <w:gridCol w:w="3240"/>
      </w:tblGrid>
      <w:tr w:rsidR="009744AC" w14:paraId="0540E600" w14:textId="77777777" w:rsidTr="00225A7F">
        <w:trPr>
          <w:trHeight w:val="339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2EBFB986" w14:textId="77777777" w:rsidR="009744AC" w:rsidRPr="00D674E2" w:rsidRDefault="009744AC" w:rsidP="00225A7F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D674E2">
              <w:rPr>
                <w:b/>
                <w:sz w:val="36"/>
                <w:szCs w:val="36"/>
              </w:rPr>
              <w:t>GIRLS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0C3D16B6" w14:textId="77777777" w:rsidR="009744AC" w:rsidRPr="00D674E2" w:rsidRDefault="009744AC" w:rsidP="00225A7F">
            <w:r w:rsidRPr="00D674E2">
              <w:t>Class 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1E9CED1B" w14:textId="2DA2472A" w:rsidR="009744AC" w:rsidRPr="00D674E2" w:rsidRDefault="009744AC" w:rsidP="00225A7F">
            <w:r w:rsidRPr="00D674E2">
              <w:t xml:space="preserve">Average </w:t>
            </w:r>
            <w:r>
              <w:t>135</w:t>
            </w:r>
            <w:r w:rsidRPr="00D674E2">
              <w:t xml:space="preserve"> and over</w:t>
            </w:r>
          </w:p>
        </w:tc>
      </w:tr>
      <w:tr w:rsidR="009744AC" w14:paraId="43E435E6" w14:textId="77777777" w:rsidTr="00225A7F">
        <w:trPr>
          <w:trHeight w:val="339"/>
          <w:jc w:val="center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5C44287" w14:textId="77777777" w:rsidR="009744AC" w:rsidRPr="00D674E2" w:rsidRDefault="009744AC" w:rsidP="00225A7F">
            <w:pPr>
              <w:spacing w:after="16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0" w:type="dxa"/>
          </w:tcPr>
          <w:p w14:paraId="7538F52E" w14:textId="77777777" w:rsidR="009744AC" w:rsidRPr="00D674E2" w:rsidRDefault="009744AC" w:rsidP="00225A7F">
            <w:r w:rsidRPr="00D674E2">
              <w:t>Class B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522D222" w14:textId="057D98A3" w:rsidR="009744AC" w:rsidRPr="00D674E2" w:rsidRDefault="009744AC" w:rsidP="00225A7F">
            <w:r w:rsidRPr="00D674E2">
              <w:t xml:space="preserve">Average </w:t>
            </w:r>
            <w:r>
              <w:t>91 to 135</w:t>
            </w:r>
          </w:p>
        </w:tc>
      </w:tr>
      <w:tr w:rsidR="009744AC" w14:paraId="6BBA7EB4" w14:textId="77777777" w:rsidTr="00225A7F">
        <w:trPr>
          <w:trHeight w:val="339"/>
          <w:jc w:val="center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4F48057" w14:textId="77777777" w:rsidR="009744AC" w:rsidRPr="00D674E2" w:rsidRDefault="009744AC" w:rsidP="00225A7F">
            <w:pPr>
              <w:spacing w:after="16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0" w:type="dxa"/>
          </w:tcPr>
          <w:p w14:paraId="52EC3D88" w14:textId="77777777" w:rsidR="009744AC" w:rsidRPr="00D674E2" w:rsidRDefault="009744AC" w:rsidP="00225A7F">
            <w:r w:rsidRPr="00D674E2">
              <w:t>Class C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C015F86" w14:textId="720B29B9" w:rsidR="009744AC" w:rsidRPr="00D674E2" w:rsidRDefault="009744AC" w:rsidP="00225A7F">
            <w:r w:rsidRPr="00D674E2">
              <w:t xml:space="preserve">Average </w:t>
            </w:r>
            <w:r>
              <w:t>90 and under</w:t>
            </w:r>
          </w:p>
        </w:tc>
      </w:tr>
      <w:tr w:rsidR="009744AC" w:rsidRPr="00416F36" w14:paraId="7D058A97" w14:textId="77777777" w:rsidTr="00225A7F">
        <w:trPr>
          <w:cantSplit/>
          <w:trHeight w:val="5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7C2F7" w14:textId="77777777" w:rsidR="009744AC" w:rsidRPr="00416F36" w:rsidRDefault="009744AC" w:rsidP="00225A7F">
            <w:pPr>
              <w:spacing w:after="160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522F486F" w14:textId="77777777" w:rsidR="009744AC" w:rsidRPr="00416F36" w:rsidRDefault="009744AC" w:rsidP="00225A7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AFAA7D5" w14:textId="77777777" w:rsidR="009744AC" w:rsidRPr="00416F36" w:rsidRDefault="009744AC" w:rsidP="00225A7F">
            <w:pPr>
              <w:rPr>
                <w:sz w:val="2"/>
                <w:szCs w:val="2"/>
              </w:rPr>
            </w:pPr>
          </w:p>
        </w:tc>
      </w:tr>
      <w:tr w:rsidR="009744AC" w14:paraId="53A6508C" w14:textId="77777777" w:rsidTr="00225A7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 w:themeFill="accent1" w:themeFillTint="33"/>
            <w:textDirection w:val="btLr"/>
            <w:vAlign w:val="center"/>
          </w:tcPr>
          <w:p w14:paraId="58A2B891" w14:textId="77777777" w:rsidR="009744AC" w:rsidRPr="00D674E2" w:rsidRDefault="009744AC" w:rsidP="00225A7F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D674E2">
              <w:rPr>
                <w:b/>
                <w:sz w:val="36"/>
                <w:szCs w:val="36"/>
              </w:rPr>
              <w:t>BOYS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F7A4C" w14:textId="77777777" w:rsidR="009744AC" w:rsidRPr="00D674E2" w:rsidRDefault="009744AC" w:rsidP="00225A7F">
            <w:r w:rsidRPr="00D674E2">
              <w:t>Class 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53BDD5" w14:textId="3C6A9340" w:rsidR="009744AC" w:rsidRPr="00D674E2" w:rsidRDefault="009744AC" w:rsidP="00225A7F">
            <w:r w:rsidRPr="00D674E2">
              <w:t xml:space="preserve">Average </w:t>
            </w:r>
            <w:r>
              <w:t>154</w:t>
            </w:r>
            <w:r w:rsidRPr="00D674E2">
              <w:t xml:space="preserve"> and over</w:t>
            </w:r>
          </w:p>
        </w:tc>
      </w:tr>
      <w:tr w:rsidR="009744AC" w14:paraId="43BFAC4B" w14:textId="77777777" w:rsidTr="009744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675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</w:tcPr>
          <w:p w14:paraId="2E6CDF3B" w14:textId="77777777" w:rsidR="009744AC" w:rsidRPr="00D674E2" w:rsidRDefault="009744AC" w:rsidP="00225A7F">
            <w:pPr>
              <w:spacing w:after="160"/>
              <w:rPr>
                <w:b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21BCA224" w14:textId="77777777" w:rsidR="009744AC" w:rsidRPr="00D674E2" w:rsidRDefault="009744AC" w:rsidP="00225A7F">
            <w:r w:rsidRPr="00D674E2">
              <w:t>Class B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51266" w14:textId="2AAEF6A0" w:rsidR="009744AC" w:rsidRPr="00D674E2" w:rsidRDefault="009744AC" w:rsidP="00225A7F">
            <w:r w:rsidRPr="00D674E2">
              <w:t xml:space="preserve">Average </w:t>
            </w:r>
            <w:r>
              <w:t>115 to 153</w:t>
            </w:r>
          </w:p>
        </w:tc>
      </w:tr>
      <w:tr w:rsidR="009744AC" w14:paraId="6079DDB4" w14:textId="77777777" w:rsidTr="009744A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675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</w:tcPr>
          <w:p w14:paraId="2B419FE6" w14:textId="77777777" w:rsidR="009744AC" w:rsidRPr="00D674E2" w:rsidRDefault="009744AC" w:rsidP="00225A7F">
            <w:pPr>
              <w:spacing w:after="160"/>
              <w:rPr>
                <w:b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00E8D" w14:textId="77777777" w:rsidR="009744AC" w:rsidRPr="00D674E2" w:rsidRDefault="009744AC" w:rsidP="00225A7F">
            <w:r w:rsidRPr="00D674E2">
              <w:t>Class 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B0274" w14:textId="0100AB37" w:rsidR="009744AC" w:rsidRPr="00D674E2" w:rsidRDefault="009744AC" w:rsidP="00225A7F">
            <w:r w:rsidRPr="00D674E2">
              <w:t xml:space="preserve">Average </w:t>
            </w:r>
            <w:r>
              <w:t>114 and under</w:t>
            </w:r>
          </w:p>
        </w:tc>
      </w:tr>
    </w:tbl>
    <w:p w14:paraId="4540E6E3" w14:textId="77777777" w:rsidR="00CD3F9D" w:rsidRDefault="00393E35" w:rsidP="00CD3F9D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bookmarkStart w:id="5" w:name="_Hlk491199977"/>
      <w:r>
        <w:rPr>
          <w:rFonts w:ascii="Century" w:hAnsi="Century"/>
        </w:rPr>
        <w:t>No tournament re-entries will be permitted.</w:t>
      </w:r>
    </w:p>
    <w:bookmarkEnd w:id="5"/>
    <w:p w14:paraId="65E66722" w14:textId="554500E2" w:rsidR="00393E35" w:rsidRDefault="00393E35" w:rsidP="00CD3F9D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>
        <w:rPr>
          <w:rFonts w:ascii="Century" w:hAnsi="Century"/>
        </w:rPr>
        <w:t>Handicap will be based on 100% of the difference between the bowler’s average and 2</w:t>
      </w:r>
      <w:r w:rsidR="006924F2">
        <w:rPr>
          <w:rFonts w:ascii="Century" w:hAnsi="Century"/>
        </w:rPr>
        <w:t>4</w:t>
      </w:r>
      <w:r>
        <w:rPr>
          <w:rFonts w:ascii="Century" w:hAnsi="Century"/>
        </w:rPr>
        <w:t>0.</w:t>
      </w:r>
    </w:p>
    <w:p w14:paraId="530F66EE" w14:textId="3A7FD4C5" w:rsidR="00B85B35" w:rsidRDefault="00F3425A" w:rsidP="00B85B35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>
        <w:rPr>
          <w:rFonts w:ascii="Century" w:hAnsi="Century"/>
        </w:rPr>
        <w:t>All divisions will bowl four (4) games on one pair of lanes</w:t>
      </w:r>
      <w:r w:rsidR="00393E35">
        <w:rPr>
          <w:rFonts w:ascii="Century" w:hAnsi="Century"/>
        </w:rPr>
        <w:t>.</w:t>
      </w:r>
    </w:p>
    <w:p w14:paraId="10ECA1AA" w14:textId="77777777" w:rsidR="00B85B35" w:rsidRDefault="00B85B35" w:rsidP="00B85B35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>
        <w:rPr>
          <w:rFonts w:ascii="Century" w:hAnsi="Century"/>
        </w:rPr>
        <w:t>Entry fees will be as follows: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350"/>
      </w:tblGrid>
      <w:tr w:rsidR="00F3425A" w14:paraId="17413135" w14:textId="77777777" w:rsidTr="00C611BD">
        <w:trPr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EBF9"/>
          </w:tcPr>
          <w:p w14:paraId="52AB78AC" w14:textId="412D2CD6" w:rsidR="00F3425A" w:rsidRPr="00393E35" w:rsidRDefault="00F3425A" w:rsidP="00F40B61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All Divisions</w:t>
            </w:r>
          </w:p>
        </w:tc>
      </w:tr>
      <w:tr w:rsidR="00F3425A" w14:paraId="17A71392" w14:textId="77777777" w:rsidTr="00F40B61">
        <w:trPr>
          <w:jc w:val="center"/>
        </w:trPr>
        <w:tc>
          <w:tcPr>
            <w:tcW w:w="2070" w:type="dxa"/>
            <w:tcBorders>
              <w:left w:val="single" w:sz="4" w:space="0" w:color="auto"/>
            </w:tcBorders>
          </w:tcPr>
          <w:p w14:paraId="606CC37A" w14:textId="77777777" w:rsidR="00F3425A" w:rsidRDefault="00F3425A" w:rsidP="00F40B61">
            <w:pPr>
              <w:pStyle w:val="ListParagraph"/>
              <w:ind w:left="0"/>
              <w:contextualSpacing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Lineage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794199A" w14:textId="1B6C4558" w:rsidR="00F3425A" w:rsidRDefault="00F3425A" w:rsidP="00F40B61">
            <w:pPr>
              <w:pStyle w:val="ListParagraph"/>
              <w:ind w:left="0"/>
              <w:contextualSpacing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$</w:t>
            </w:r>
            <w:r w:rsidR="001F04D6">
              <w:rPr>
                <w:rFonts w:ascii="Century" w:hAnsi="Century"/>
              </w:rPr>
              <w:t>20.00</w:t>
            </w:r>
          </w:p>
        </w:tc>
      </w:tr>
      <w:tr w:rsidR="00F3425A" w14:paraId="014710AE" w14:textId="77777777" w:rsidTr="00F40B61">
        <w:trPr>
          <w:jc w:val="center"/>
        </w:trPr>
        <w:tc>
          <w:tcPr>
            <w:tcW w:w="2070" w:type="dxa"/>
            <w:tcBorders>
              <w:left w:val="single" w:sz="4" w:space="0" w:color="auto"/>
            </w:tcBorders>
          </w:tcPr>
          <w:p w14:paraId="042BC653" w14:textId="77777777" w:rsidR="00F3425A" w:rsidRDefault="00F3425A" w:rsidP="00F40B61">
            <w:pPr>
              <w:pStyle w:val="ListParagraph"/>
              <w:ind w:left="0"/>
              <w:contextualSpacing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Expenses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E641A06" w14:textId="6A66C43B" w:rsidR="00F3425A" w:rsidRDefault="00F3425A" w:rsidP="00F40B61">
            <w:pPr>
              <w:pStyle w:val="ListParagraph"/>
              <w:ind w:left="0"/>
              <w:contextualSpacing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$2.00</w:t>
            </w:r>
          </w:p>
        </w:tc>
      </w:tr>
      <w:tr w:rsidR="00F3425A" w14:paraId="64329D30" w14:textId="77777777" w:rsidTr="00F40B61">
        <w:trPr>
          <w:jc w:val="center"/>
        </w:trPr>
        <w:tc>
          <w:tcPr>
            <w:tcW w:w="2070" w:type="dxa"/>
            <w:tcBorders>
              <w:left w:val="single" w:sz="4" w:space="0" w:color="auto"/>
            </w:tcBorders>
          </w:tcPr>
          <w:p w14:paraId="07D704BB" w14:textId="77777777" w:rsidR="00F3425A" w:rsidRDefault="00F3425A" w:rsidP="00F40B61">
            <w:pPr>
              <w:pStyle w:val="ListParagraph"/>
              <w:ind w:left="0"/>
              <w:contextualSpacing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Awards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EDD2072" w14:textId="0941D3A8" w:rsidR="00F3425A" w:rsidRDefault="00F3425A" w:rsidP="00F40B61">
            <w:pPr>
              <w:pStyle w:val="ListParagraph"/>
              <w:ind w:left="0"/>
              <w:contextualSpacing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$</w:t>
            </w:r>
            <w:r w:rsidR="001F04D6">
              <w:rPr>
                <w:rFonts w:ascii="Century" w:hAnsi="Century"/>
              </w:rPr>
              <w:t>18.00</w:t>
            </w:r>
          </w:p>
        </w:tc>
      </w:tr>
      <w:tr w:rsidR="00F3425A" w14:paraId="2F007253" w14:textId="77777777" w:rsidTr="00F40B61">
        <w:trPr>
          <w:jc w:val="center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14:paraId="36BAE466" w14:textId="77777777" w:rsidR="00F3425A" w:rsidRDefault="00F3425A" w:rsidP="00F40B61">
            <w:pPr>
              <w:pStyle w:val="ListParagraph"/>
              <w:ind w:left="0"/>
              <w:contextualSpacing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Total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3AD8ECC7" w14:textId="5BC2054D" w:rsidR="00F3425A" w:rsidRDefault="00F3425A" w:rsidP="00F40B61">
            <w:pPr>
              <w:pStyle w:val="ListParagraph"/>
              <w:ind w:left="0"/>
              <w:contextualSpacing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$</w:t>
            </w:r>
            <w:r w:rsidR="00CE4E57">
              <w:rPr>
                <w:rFonts w:ascii="Century" w:hAnsi="Century"/>
              </w:rPr>
              <w:t>40</w:t>
            </w:r>
            <w:r>
              <w:rPr>
                <w:rFonts w:ascii="Century" w:hAnsi="Century"/>
              </w:rPr>
              <w:t>.00</w:t>
            </w:r>
          </w:p>
        </w:tc>
      </w:tr>
    </w:tbl>
    <w:p w14:paraId="3F2EA06F" w14:textId="04E71F13" w:rsidR="00B85B35" w:rsidRDefault="00B85B35" w:rsidP="00B85B35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>
        <w:rPr>
          <w:rFonts w:ascii="Century" w:hAnsi="Century"/>
        </w:rPr>
        <w:t xml:space="preserve">Award </w:t>
      </w:r>
      <w:r w:rsidRPr="00B85B35">
        <w:rPr>
          <w:rFonts w:ascii="Century" w:hAnsi="Century"/>
        </w:rPr>
        <w:t>fees will be returned 100% to the bowlers in scholarships.</w:t>
      </w:r>
    </w:p>
    <w:p w14:paraId="22943667" w14:textId="1462F65B" w:rsidR="002D2750" w:rsidRPr="00BB4862" w:rsidRDefault="002D2750" w:rsidP="00E124AB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Century" w:hAnsi="Century"/>
        </w:rPr>
      </w:pPr>
      <w:bookmarkStart w:id="6" w:name="_Hlk142295816"/>
      <w:bookmarkStart w:id="7" w:name="_Hlk142296230"/>
      <w:r w:rsidRPr="00BB4862">
        <w:rPr>
          <w:rFonts w:ascii="Century" w:hAnsi="Century"/>
        </w:rPr>
        <w:t>Proper attire is required:</w:t>
      </w:r>
    </w:p>
    <w:p w14:paraId="17687996" w14:textId="77777777" w:rsidR="002D2750" w:rsidRPr="00BB4862" w:rsidRDefault="00B85B35" w:rsidP="002D2750">
      <w:pPr>
        <w:pStyle w:val="ListParagraph"/>
        <w:numPr>
          <w:ilvl w:val="1"/>
          <w:numId w:val="1"/>
        </w:numPr>
        <w:contextualSpacing w:val="0"/>
        <w:rPr>
          <w:rFonts w:ascii="Century" w:hAnsi="Century"/>
        </w:rPr>
      </w:pPr>
      <w:r w:rsidRPr="00BB4862">
        <w:rPr>
          <w:rFonts w:ascii="Century" w:hAnsi="Century"/>
        </w:rPr>
        <w:t xml:space="preserve">No electronic devices (headsets, phones, etc.) permitted to be used </w:t>
      </w:r>
      <w:r w:rsidR="009744AC" w:rsidRPr="00BB4862">
        <w:rPr>
          <w:rFonts w:ascii="Century" w:hAnsi="Century"/>
        </w:rPr>
        <w:t>by participants while bowling</w:t>
      </w:r>
      <w:r w:rsidRPr="00BB4862">
        <w:rPr>
          <w:rFonts w:ascii="Century" w:hAnsi="Century"/>
        </w:rPr>
        <w:t xml:space="preserve"> in this event</w:t>
      </w:r>
      <w:bookmarkEnd w:id="6"/>
      <w:r w:rsidR="002D2750" w:rsidRPr="00BB4862">
        <w:rPr>
          <w:rFonts w:ascii="Century" w:hAnsi="Century"/>
        </w:rPr>
        <w:t>.</w:t>
      </w:r>
    </w:p>
    <w:p w14:paraId="0EA61799" w14:textId="248FFE0B" w:rsidR="002D2750" w:rsidRPr="00BB4862" w:rsidRDefault="002D2750" w:rsidP="002D2750">
      <w:pPr>
        <w:pStyle w:val="ListParagraph"/>
        <w:numPr>
          <w:ilvl w:val="1"/>
          <w:numId w:val="1"/>
        </w:numPr>
        <w:contextualSpacing w:val="0"/>
        <w:rPr>
          <w:rFonts w:ascii="Century" w:hAnsi="Century"/>
        </w:rPr>
      </w:pPr>
      <w:r w:rsidRPr="00BB4862">
        <w:rPr>
          <w:rFonts w:ascii="Century" w:hAnsi="Century"/>
        </w:rPr>
        <w:t xml:space="preserve">No </w:t>
      </w:r>
      <w:r w:rsidR="00BB4862">
        <w:rPr>
          <w:rFonts w:ascii="Century" w:hAnsi="Century"/>
        </w:rPr>
        <w:t>head gear of any type</w:t>
      </w:r>
      <w:r w:rsidRPr="00BB4862">
        <w:rPr>
          <w:rFonts w:ascii="Century" w:hAnsi="Century"/>
        </w:rPr>
        <w:t>.</w:t>
      </w:r>
    </w:p>
    <w:p w14:paraId="643262DF" w14:textId="0EE7E862" w:rsidR="002D2750" w:rsidRPr="00BB4862" w:rsidRDefault="002D2750" w:rsidP="002D2750">
      <w:pPr>
        <w:pStyle w:val="ListParagraph"/>
        <w:numPr>
          <w:ilvl w:val="1"/>
          <w:numId w:val="1"/>
        </w:numPr>
        <w:contextualSpacing w:val="0"/>
        <w:rPr>
          <w:rFonts w:ascii="Century" w:hAnsi="Century"/>
        </w:rPr>
      </w:pPr>
      <w:bookmarkStart w:id="8" w:name="_Hlk142296267"/>
      <w:r w:rsidRPr="00BB4862">
        <w:rPr>
          <w:rFonts w:ascii="Century" w:hAnsi="Century"/>
        </w:rPr>
        <w:t>The Tournament Director reserves the right to disqualify any bowler not wearing suitable attire after reasonable opportunity has been given to change</w:t>
      </w:r>
      <w:bookmarkEnd w:id="7"/>
      <w:bookmarkEnd w:id="8"/>
      <w:r w:rsidR="00B85B35" w:rsidRPr="00BB4862">
        <w:rPr>
          <w:rFonts w:ascii="Century" w:hAnsi="Century"/>
        </w:rPr>
        <w:t>.</w:t>
      </w:r>
    </w:p>
    <w:p w14:paraId="3F1A6FD7" w14:textId="34E467E0" w:rsidR="001F2A8C" w:rsidRPr="00BB4862" w:rsidRDefault="001F2A8C" w:rsidP="001F2A8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 w:rsidRPr="00BB4862">
        <w:rPr>
          <w:rFonts w:ascii="Century" w:hAnsi="Century"/>
        </w:rPr>
        <w:t xml:space="preserve">Athletes </w:t>
      </w:r>
      <w:bookmarkStart w:id="9" w:name="_Hlk490831645"/>
      <w:r w:rsidRPr="00BB4862">
        <w:rPr>
          <w:rFonts w:ascii="Century" w:hAnsi="Century"/>
        </w:rPr>
        <w:t xml:space="preserve">are not permitted to smoke or consume alcoholic beverages while bowling in the tournament. </w:t>
      </w:r>
      <w:r w:rsidR="003D2736" w:rsidRPr="00BB4862">
        <w:rPr>
          <w:rFonts w:ascii="Century" w:hAnsi="Century"/>
        </w:rPr>
        <w:t>Non-alcoholic beverages are allowed so long as they are kept out of the bowler’s area</w:t>
      </w:r>
      <w:r w:rsidRPr="00BB4862">
        <w:rPr>
          <w:rFonts w:ascii="Century" w:hAnsi="Century"/>
        </w:rPr>
        <w:t>.</w:t>
      </w:r>
    </w:p>
    <w:p w14:paraId="74416AA3" w14:textId="77777777" w:rsidR="001F2A8C" w:rsidRPr="00BB4862" w:rsidRDefault="001F2A8C" w:rsidP="001F2A8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 w:rsidRPr="00BB4862">
        <w:rPr>
          <w:rFonts w:ascii="Century" w:hAnsi="Century"/>
        </w:rPr>
        <w:t>A bowler showing up late will be credited with zero for each frame missed.</w:t>
      </w:r>
    </w:p>
    <w:bookmarkEnd w:id="9"/>
    <w:p w14:paraId="0CA4DFC3" w14:textId="3674AB48" w:rsidR="001F2A8C" w:rsidRPr="00BB4862" w:rsidRDefault="001F2A8C" w:rsidP="001F2A8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 w:rsidRPr="00BB4862">
        <w:rPr>
          <w:rFonts w:ascii="Century" w:hAnsi="Century"/>
        </w:rPr>
        <w:lastRenderedPageBreak/>
        <w:t>All substitutes must be made one hour before squad.</w:t>
      </w:r>
    </w:p>
    <w:p w14:paraId="2C28E8B9" w14:textId="264A8679" w:rsidR="001F2A8C" w:rsidRPr="00BB4862" w:rsidRDefault="00725AE7" w:rsidP="001F2A8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 w:rsidRPr="00BB486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4F96AB9" wp14:editId="0323C209">
                <wp:simplePos x="0" y="0"/>
                <wp:positionH relativeFrom="margin">
                  <wp:posOffset>5162550</wp:posOffset>
                </wp:positionH>
                <wp:positionV relativeFrom="page">
                  <wp:posOffset>350520</wp:posOffset>
                </wp:positionV>
                <wp:extent cx="1238250" cy="285750"/>
                <wp:effectExtent l="0" t="0" r="0" b="0"/>
                <wp:wrapNone/>
                <wp:docPr id="1644492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C2C18" w14:textId="77777777" w:rsidR="00725AE7" w:rsidRPr="00357ED3" w:rsidRDefault="00725AE7" w:rsidP="00725AE7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RULES</w:t>
                            </w:r>
                          </w:p>
                          <w:p w14:paraId="49B45C5A" w14:textId="77777777" w:rsidR="00725AE7" w:rsidRPr="005D3F0D" w:rsidRDefault="00725AE7" w:rsidP="00725AE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6AB9" id="_x0000_s1028" type="#_x0000_t202" style="position:absolute;left:0;text-align:left;margin-left:406.5pt;margin-top:27.6pt;width:97.5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" filled="f" stroked="f">
                <v:textbox>
                  <w:txbxContent>
                    <w:p w14:paraId="2F7C2C18" w14:textId="77777777" w:rsidR="00725AE7" w:rsidRPr="00357ED3" w:rsidRDefault="00725AE7" w:rsidP="00725AE7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RULES</w:t>
                      </w:r>
                    </w:p>
                    <w:p w14:paraId="49B45C5A" w14:textId="77777777" w:rsidR="00725AE7" w:rsidRPr="005D3F0D" w:rsidRDefault="00725AE7" w:rsidP="00725AE7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10" w:name="_Hlk490831662"/>
      <w:r w:rsidR="00CE4E57" w:rsidRPr="00BB4862">
        <w:rPr>
          <w:rFonts w:ascii="Century" w:hAnsi="Century"/>
        </w:rPr>
        <w:t>C</w:t>
      </w:r>
      <w:r w:rsidR="001F2A8C" w:rsidRPr="00BB4862">
        <w:rPr>
          <w:rFonts w:ascii="Century" w:hAnsi="Century"/>
        </w:rPr>
        <w:t xml:space="preserve">losing date is </w:t>
      </w:r>
      <w:r w:rsidR="00CE4E57" w:rsidRPr="00BB4862">
        <w:rPr>
          <w:rFonts w:ascii="Century" w:hAnsi="Century"/>
        </w:rPr>
        <w:t xml:space="preserve">November </w:t>
      </w:r>
      <w:r w:rsidR="00117A64">
        <w:rPr>
          <w:rFonts w:ascii="Century" w:hAnsi="Century"/>
        </w:rPr>
        <w:t>23</w:t>
      </w:r>
      <w:r w:rsidR="001F2A8C" w:rsidRPr="00BB4862">
        <w:rPr>
          <w:rFonts w:ascii="Century" w:hAnsi="Century"/>
        </w:rPr>
        <w:t xml:space="preserve">, </w:t>
      </w:r>
      <w:r w:rsidR="00CE4E57" w:rsidRPr="00BB4862">
        <w:rPr>
          <w:rFonts w:ascii="Century" w:hAnsi="Century"/>
        </w:rPr>
        <w:t>202</w:t>
      </w:r>
      <w:r w:rsidR="00117A64">
        <w:rPr>
          <w:rFonts w:ascii="Century" w:hAnsi="Century"/>
        </w:rPr>
        <w:t>5</w:t>
      </w:r>
      <w:r w:rsidR="001F2A8C" w:rsidRPr="00BB4862">
        <w:rPr>
          <w:rFonts w:ascii="Century" w:hAnsi="Century"/>
        </w:rPr>
        <w:t>.</w:t>
      </w:r>
      <w:bookmarkEnd w:id="10"/>
      <w:r w:rsidR="00B04DFA" w:rsidRPr="00BB4862">
        <w:rPr>
          <w:rFonts w:ascii="Century" w:hAnsi="Century"/>
        </w:rPr>
        <w:t xml:space="preserve"> Average is from a minimum of 21 games in a youth league in the current year, or a yearbook youth average with a minimum of 21 games from the previous year (CTF Rule 319a).</w:t>
      </w:r>
    </w:p>
    <w:p w14:paraId="2867A8D0" w14:textId="7EC11136" w:rsidR="00195290" w:rsidRPr="00BB4862" w:rsidRDefault="00195290" w:rsidP="001F2A8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  <w:b/>
          <w:bCs/>
        </w:rPr>
      </w:pPr>
      <w:bookmarkStart w:id="11" w:name="_Hlk142199656"/>
      <w:r w:rsidRPr="00BB4862">
        <w:rPr>
          <w:rFonts w:ascii="Century" w:hAnsi="Century"/>
        </w:rPr>
        <w:t xml:space="preserve">A league standing sheet as of </w:t>
      </w:r>
      <w:r w:rsidR="00CE4E57" w:rsidRPr="00BB4862">
        <w:rPr>
          <w:rFonts w:ascii="Century" w:hAnsi="Century"/>
        </w:rPr>
        <w:t xml:space="preserve">November </w:t>
      </w:r>
      <w:r w:rsidR="00117A64">
        <w:rPr>
          <w:rFonts w:ascii="Century" w:hAnsi="Century"/>
        </w:rPr>
        <w:t>15</w:t>
      </w:r>
      <w:r w:rsidRPr="00BB4862">
        <w:rPr>
          <w:rFonts w:ascii="Century" w:hAnsi="Century"/>
        </w:rPr>
        <w:t xml:space="preserve">, </w:t>
      </w:r>
      <w:proofErr w:type="gramStart"/>
      <w:r w:rsidR="00CE4E57" w:rsidRPr="00BB4862">
        <w:rPr>
          <w:rFonts w:ascii="Century" w:hAnsi="Century"/>
        </w:rPr>
        <w:t>202</w:t>
      </w:r>
      <w:r w:rsidR="00117A64">
        <w:rPr>
          <w:rFonts w:ascii="Century" w:hAnsi="Century"/>
        </w:rPr>
        <w:t>5</w:t>
      </w:r>
      <w:proofErr w:type="gramEnd"/>
      <w:r w:rsidRPr="00BB4862">
        <w:rPr>
          <w:rFonts w:ascii="Century" w:hAnsi="Century"/>
        </w:rPr>
        <w:t xml:space="preserve"> must be submitted with entry showing pinfall, number of games bowled, and highest league average. If a bowler bowls in more than one league all average sheets are to be submitted including all adult and sport league averages.</w:t>
      </w:r>
      <w:bookmarkStart w:id="12" w:name="_Hlk175846752"/>
      <w:r w:rsidR="00B1589C" w:rsidRPr="00B1589C">
        <w:rPr>
          <w:rFonts w:ascii="Century" w:hAnsi="Century"/>
        </w:rPr>
        <w:t xml:space="preserve"> </w:t>
      </w:r>
      <w:r w:rsidR="00B1589C" w:rsidRPr="00B1589C">
        <w:rPr>
          <w:rFonts w:ascii="Century" w:hAnsi="Century"/>
          <w:b/>
          <w:bCs/>
        </w:rPr>
        <w:t xml:space="preserve">Do not send individual </w:t>
      </w:r>
      <w:r w:rsidR="00B1589C">
        <w:rPr>
          <w:rFonts w:ascii="Century" w:hAnsi="Century"/>
          <w:b/>
          <w:bCs/>
        </w:rPr>
        <w:t>record</w:t>
      </w:r>
      <w:r w:rsidR="00B1589C" w:rsidRPr="00B1589C">
        <w:rPr>
          <w:rFonts w:ascii="Century" w:hAnsi="Century"/>
          <w:b/>
          <w:bCs/>
        </w:rPr>
        <w:t xml:space="preserve"> sheets!</w:t>
      </w:r>
      <w:bookmarkEnd w:id="12"/>
    </w:p>
    <w:bookmarkEnd w:id="11"/>
    <w:p w14:paraId="3874D37B" w14:textId="3DAE6C04" w:rsidR="001F2A8C" w:rsidRPr="00BB4862" w:rsidRDefault="001F2A8C" w:rsidP="001F2A8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 w:rsidRPr="00BB4862">
        <w:rPr>
          <w:rFonts w:ascii="Century" w:hAnsi="Century"/>
        </w:rPr>
        <w:t>Only bowlers and tournament officials shall be permitted in the bowlers’ area.</w:t>
      </w:r>
    </w:p>
    <w:p w14:paraId="74E1DA17" w14:textId="144DBC5A" w:rsidR="001F2A8C" w:rsidRPr="00BB4862" w:rsidRDefault="001F2A8C" w:rsidP="001F2A8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 w:rsidRPr="00BB4862">
        <w:rPr>
          <w:rFonts w:ascii="Century" w:hAnsi="Century"/>
        </w:rPr>
        <w:t>Awards will be given out in a one-in-</w:t>
      </w:r>
      <w:r w:rsidR="00BB24E4" w:rsidRPr="00BB4862">
        <w:rPr>
          <w:rFonts w:ascii="Century" w:hAnsi="Century"/>
        </w:rPr>
        <w:t>five</w:t>
      </w:r>
      <w:r w:rsidRPr="00BB4862">
        <w:rPr>
          <w:rFonts w:ascii="Century" w:hAnsi="Century"/>
        </w:rPr>
        <w:t xml:space="preserve"> ratio, or any part thereof. In the event of a tie, duplicate awards will be awarded.</w:t>
      </w:r>
    </w:p>
    <w:p w14:paraId="17789E57" w14:textId="007AA848" w:rsidR="001F2A8C" w:rsidRPr="00BB4862" w:rsidRDefault="001F2A8C" w:rsidP="001F2A8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 w:rsidRPr="00BB4862">
        <w:rPr>
          <w:rFonts w:ascii="Century" w:hAnsi="Century"/>
        </w:rPr>
        <w:t xml:space="preserve">All matters not governed by these rules and regulations shall be determined by the </w:t>
      </w:r>
      <w:r w:rsidR="00FC2CE9" w:rsidRPr="00BB4862">
        <w:rPr>
          <w:rFonts w:ascii="Century" w:hAnsi="Century"/>
        </w:rPr>
        <w:t>Tournament Directo</w:t>
      </w:r>
      <w:r w:rsidR="00B04DFA" w:rsidRPr="00BB4862">
        <w:rPr>
          <w:rFonts w:ascii="Century" w:hAnsi="Century"/>
        </w:rPr>
        <w:t>r</w:t>
      </w:r>
      <w:r w:rsidRPr="00BB4862">
        <w:rPr>
          <w:rFonts w:ascii="Century" w:hAnsi="Century"/>
        </w:rPr>
        <w:t>.</w:t>
      </w:r>
    </w:p>
    <w:p w14:paraId="49DF0300" w14:textId="77777777" w:rsidR="00441B90" w:rsidRPr="00441B90" w:rsidRDefault="000E0F20" w:rsidP="00441B90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 w:rsidRPr="008577F2">
        <w:rPr>
          <w:rFonts w:ascii="Century" w:hAnsi="Century"/>
        </w:rPr>
        <w:t xml:space="preserve">Results will be posted on the Ontario Tenpin Bowling Association youth web page </w:t>
      </w:r>
      <w:hyperlink r:id="rId9" w:history="1">
        <w:r w:rsidRPr="008577F2">
          <w:rPr>
            <w:rStyle w:val="Hyperlink"/>
            <w:rFonts w:ascii="Century" w:hAnsi="Century"/>
          </w:rPr>
          <w:t>http://www.otba.ca</w:t>
        </w:r>
      </w:hyperlink>
    </w:p>
    <w:p w14:paraId="79773069" w14:textId="79F5ADAA" w:rsidR="00441B90" w:rsidRPr="00441B90" w:rsidRDefault="008577F2" w:rsidP="00441B90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 w:rsidRPr="00441B90">
        <w:rPr>
          <w:rFonts w:ascii="Century" w:hAnsi="Century"/>
        </w:rPr>
        <w:t>Scholarship Management is by the OTBA Youth Committee. All scholarship enquiries go to</w:t>
      </w:r>
    </w:p>
    <w:p w14:paraId="25E7FF3A" w14:textId="4F502A89" w:rsidR="00713D82" w:rsidRDefault="00117A64" w:rsidP="00441B90">
      <w:pPr>
        <w:spacing w:before="240" w:after="160"/>
        <w:ind w:left="720"/>
        <w:rPr>
          <w:rFonts w:ascii="Century" w:hAnsi="Century"/>
        </w:rPr>
      </w:pPr>
      <w:bookmarkStart w:id="13" w:name="_Hlk208249032"/>
      <w:r w:rsidRPr="00441B90">
        <w:rPr>
          <w:color w:val="FF0000"/>
        </w:rPr>
        <w:t xml:space="preserve">John McLean, </w:t>
      </w:r>
      <w:r w:rsidRPr="00441B90">
        <w:rPr>
          <w:i/>
          <w:color w:val="FF0000"/>
        </w:rPr>
        <w:t>Scholarship Administrator</w:t>
      </w:r>
      <w:r w:rsidRPr="00441B90">
        <w:rPr>
          <w:color w:val="FF0000"/>
        </w:rPr>
        <w:br/>
        <w:t>2-80 Gardiner Street</w:t>
      </w:r>
      <w:r w:rsidRPr="00441B90">
        <w:rPr>
          <w:color w:val="FF0000"/>
        </w:rPr>
        <w:br/>
        <w:t>Kingston, ON, K7M 1A7</w:t>
      </w:r>
      <w:r w:rsidR="00441B90">
        <w:rPr>
          <w:color w:val="FF0000"/>
        </w:rPr>
        <w:br/>
      </w:r>
      <w:r w:rsidR="00441B90" w:rsidRPr="00441B90">
        <w:rPr>
          <w:color w:val="FF0000"/>
        </w:rPr>
        <w:br/>
      </w:r>
      <w:r w:rsidRPr="00441B90">
        <w:rPr>
          <w:rFonts w:ascii="Century" w:hAnsi="Century"/>
        </w:rPr>
        <w:t xml:space="preserve">Scholarships can be claimed through the OTBA Website </w:t>
      </w:r>
      <w:hyperlink r:id="rId10" w:history="1">
        <w:r w:rsidRPr="00441B90">
          <w:rPr>
            <w:rStyle w:val="Hyperlink"/>
            <w:rFonts w:ascii="Century" w:hAnsi="Century"/>
          </w:rPr>
          <w:t>http://www.otba.ca</w:t>
        </w:r>
      </w:hyperlink>
      <w:r w:rsidRPr="00441B90">
        <w:rPr>
          <w:rFonts w:ascii="Century" w:hAnsi="Century"/>
        </w:rPr>
        <w:t xml:space="preserve"> </w:t>
      </w:r>
      <w:bookmarkEnd w:id="13"/>
    </w:p>
    <w:p w14:paraId="65DF5AB7" w14:textId="129893CF" w:rsidR="002F1F01" w:rsidRDefault="002F1F01" w:rsidP="00441B90">
      <w:pPr>
        <w:spacing w:before="240" w:after="160"/>
        <w:ind w:left="720"/>
        <w:rPr>
          <w:color w:val="FF0000"/>
        </w:rPr>
      </w:pPr>
    </w:p>
    <w:p w14:paraId="026B1D48" w14:textId="77777777" w:rsidR="002F1F01" w:rsidRDefault="002F1F01">
      <w:pPr>
        <w:rPr>
          <w:color w:val="FF0000"/>
        </w:rPr>
      </w:pPr>
      <w:r>
        <w:rPr>
          <w:color w:val="FF0000"/>
        </w:rPr>
        <w:br w:type="page"/>
      </w:r>
    </w:p>
    <w:p w14:paraId="57BF5C4C" w14:textId="77777777" w:rsidR="002F1F01" w:rsidRDefault="002F1F01" w:rsidP="00494BE0"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973D155" wp14:editId="4B328E82">
                <wp:simplePos x="0" y="0"/>
                <wp:positionH relativeFrom="margin">
                  <wp:posOffset>5072380</wp:posOffset>
                </wp:positionH>
                <wp:positionV relativeFrom="page">
                  <wp:posOffset>341630</wp:posOffset>
                </wp:positionV>
                <wp:extent cx="1428750" cy="2857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28F26" w14:textId="77777777" w:rsidR="002F1F01" w:rsidRPr="00357ED3" w:rsidRDefault="002F1F01" w:rsidP="00713D82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ENTRY SUMMARY</w:t>
                            </w:r>
                          </w:p>
                          <w:p w14:paraId="42CA840A" w14:textId="77777777" w:rsidR="002F1F01" w:rsidRPr="005D3F0D" w:rsidRDefault="002F1F01" w:rsidP="00713D8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3D15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9.4pt;margin-top:26.9pt;width:112.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" filled="f" stroked="f">
                <v:textbox>
                  <w:txbxContent>
                    <w:p w14:paraId="62D28F26" w14:textId="77777777" w:rsidR="002F1F01" w:rsidRPr="00357ED3" w:rsidRDefault="002F1F01" w:rsidP="00713D82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ENTRY SUMMARY</w:t>
                      </w:r>
                    </w:p>
                    <w:p w14:paraId="42CA840A" w14:textId="77777777" w:rsidR="002F1F01" w:rsidRPr="005D3F0D" w:rsidRDefault="002F1F01" w:rsidP="00713D82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344C0F9" w14:textId="77777777" w:rsidR="002F1F01" w:rsidRPr="00244E04" w:rsidRDefault="002F1F01" w:rsidP="00244E04">
      <w:pPr>
        <w:spacing w:after="160"/>
        <w:jc w:val="center"/>
        <w:rPr>
          <w:rFonts w:ascii="Century" w:hAnsi="Century"/>
          <w:i/>
          <w:iCs/>
          <w:sz w:val="28"/>
          <w:szCs w:val="28"/>
        </w:rPr>
      </w:pPr>
      <w:r w:rsidRPr="00244E04">
        <w:rPr>
          <w:rFonts w:ascii="Century" w:hAnsi="Century"/>
          <w:i/>
          <w:iCs/>
          <w:sz w:val="28"/>
          <w:szCs w:val="28"/>
        </w:rPr>
        <w:t>Please Print All Information</w:t>
      </w:r>
    </w:p>
    <w:p w14:paraId="5FAC09D7" w14:textId="77777777" w:rsidR="002F1F01" w:rsidRPr="000375EF" w:rsidRDefault="002F1F01" w:rsidP="000375EF">
      <w:pPr>
        <w:spacing w:after="160"/>
        <w:rPr>
          <w:rFonts w:ascii="Century" w:hAnsi="Century"/>
        </w:rPr>
      </w:pPr>
      <w:bookmarkStart w:id="14" w:name="_Hlk491201353"/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1578"/>
        <w:gridCol w:w="270"/>
        <w:gridCol w:w="4204"/>
        <w:gridCol w:w="251"/>
        <w:gridCol w:w="1121"/>
      </w:tblGrid>
      <w:tr w:rsidR="002F1F01" w14:paraId="26E81FF0" w14:textId="77777777" w:rsidTr="00555EF8">
        <w:trPr>
          <w:trHeight w:val="542"/>
        </w:trPr>
        <w:tc>
          <w:tcPr>
            <w:tcW w:w="4482" w:type="dxa"/>
            <w:gridSpan w:val="2"/>
            <w:tcBorders>
              <w:bottom w:val="single" w:sz="4" w:space="0" w:color="auto"/>
              <w:right w:val="nil"/>
            </w:tcBorders>
          </w:tcPr>
          <w:p w14:paraId="660260D5" w14:textId="77777777" w:rsidR="002F1F01" w:rsidRDefault="002F1F01" w:rsidP="00F40B61">
            <w:pPr>
              <w:pStyle w:val="BodyText"/>
              <w:rPr>
                <w:b/>
                <w:bCs/>
              </w:rPr>
            </w:pPr>
            <w:bookmarkStart w:id="15" w:name="_Hlk142139389"/>
            <w:bookmarkStart w:id="16" w:name="_Hlk490833107"/>
            <w:r>
              <w:rPr>
                <w:b/>
                <w:bCs/>
              </w:rPr>
              <w:t>Coach Name</w:t>
            </w:r>
          </w:p>
          <w:p w14:paraId="0449C285" w14:textId="77777777" w:rsidR="002F1F01" w:rsidRDefault="002F1F01" w:rsidP="00F40B61">
            <w:pPr>
              <w:pStyle w:val="BodyText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CB81474" w14:textId="77777777" w:rsidR="002F1F01" w:rsidRPr="00555EF8" w:rsidRDefault="002F1F01" w:rsidP="00F40B61">
            <w:pPr>
              <w:rPr>
                <w:rFonts w:ascii="Arial" w:hAnsi="Arial" w:cs="Arial"/>
                <w:b/>
                <w:bCs/>
                <w:sz w:val="8"/>
                <w:szCs w:val="12"/>
              </w:rPr>
            </w:pPr>
          </w:p>
          <w:p w14:paraId="5CF55917" w14:textId="77777777" w:rsidR="002F1F01" w:rsidRPr="00555EF8" w:rsidRDefault="002F1F01" w:rsidP="00F40B61">
            <w:pPr>
              <w:pStyle w:val="BodyText"/>
              <w:rPr>
                <w:b/>
                <w:bCs/>
                <w:i w:val="0"/>
                <w:iCs w:val="0"/>
                <w:sz w:val="8"/>
                <w:szCs w:val="12"/>
              </w:rPr>
            </w:pPr>
          </w:p>
        </w:tc>
        <w:tc>
          <w:tcPr>
            <w:tcW w:w="4204" w:type="dxa"/>
            <w:tcBorders>
              <w:bottom w:val="single" w:sz="4" w:space="0" w:color="auto"/>
              <w:right w:val="nil"/>
            </w:tcBorders>
          </w:tcPr>
          <w:p w14:paraId="4B67B4FA" w14:textId="77777777" w:rsidR="002F1F01" w:rsidRDefault="002F1F01" w:rsidP="00F40B61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House/League</w:t>
            </w:r>
          </w:p>
          <w:p w14:paraId="6496AAB1" w14:textId="77777777" w:rsidR="002F1F01" w:rsidRDefault="002F1F01" w:rsidP="00F40B61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031F3A45" w14:textId="77777777" w:rsidR="002F1F01" w:rsidRDefault="002F1F01" w:rsidP="00F40B61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121" w:type="dxa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F3EBF9"/>
          </w:tcPr>
          <w:p w14:paraId="600B271B" w14:textId="77777777" w:rsidR="002F1F01" w:rsidRDefault="002F1F01" w:rsidP="00F40B61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</w:tr>
      <w:tr w:rsidR="002F1F01" w14:paraId="73D934DC" w14:textId="77777777" w:rsidTr="00555EF8">
        <w:trPr>
          <w:trHeight w:val="647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1DFE99" w14:textId="77777777" w:rsidR="002F1F01" w:rsidRDefault="002F1F01" w:rsidP="00820615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Street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D0734" w14:textId="77777777" w:rsidR="002F1F01" w:rsidRDefault="002F1F01" w:rsidP="00555EF8">
            <w:pPr>
              <w:pStyle w:val="Body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Postal Code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5CA24A4" w14:textId="77777777" w:rsidR="002F1F01" w:rsidRPr="00555EF8" w:rsidRDefault="002F1F01" w:rsidP="00820615">
            <w:pPr>
              <w:pStyle w:val="BodyText"/>
              <w:rPr>
                <w:b/>
                <w:bCs/>
                <w:i w:val="0"/>
                <w:iCs w:val="0"/>
                <w:sz w:val="8"/>
                <w:szCs w:val="12"/>
              </w:rPr>
            </w:pPr>
          </w:p>
        </w:tc>
        <w:tc>
          <w:tcPr>
            <w:tcW w:w="4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EC7DBE" w14:textId="77777777" w:rsidR="002F1F01" w:rsidRDefault="002F1F01" w:rsidP="00820615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City</w:t>
            </w:r>
          </w:p>
          <w:p w14:paraId="69A0DDE1" w14:textId="77777777" w:rsidR="002F1F01" w:rsidRDefault="002F1F01" w:rsidP="00820615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>(        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24" w:space="0" w:color="7030A0"/>
            </w:tcBorders>
          </w:tcPr>
          <w:p w14:paraId="5B6CE451" w14:textId="77777777" w:rsidR="002F1F01" w:rsidRDefault="002F1F01" w:rsidP="00820615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121" w:type="dxa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3EBF9"/>
            <w:vAlign w:val="bottom"/>
          </w:tcPr>
          <w:p w14:paraId="7B7FE09F" w14:textId="77777777" w:rsidR="002F1F01" w:rsidRPr="00567D09" w:rsidRDefault="002F1F01" w:rsidP="00820615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</w:tr>
      <w:tr w:rsidR="002F1F01" w14:paraId="60E137C6" w14:textId="77777777" w:rsidTr="00555EF8">
        <w:trPr>
          <w:trHeight w:val="305"/>
        </w:trPr>
        <w:tc>
          <w:tcPr>
            <w:tcW w:w="4482" w:type="dxa"/>
            <w:gridSpan w:val="2"/>
            <w:tcBorders>
              <w:top w:val="single" w:sz="4" w:space="0" w:color="auto"/>
              <w:right w:val="nil"/>
            </w:tcBorders>
          </w:tcPr>
          <w:p w14:paraId="6ECDDAEC" w14:textId="77777777" w:rsidR="002F1F01" w:rsidRDefault="002F1F01" w:rsidP="00820615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Email   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A548B70" w14:textId="77777777" w:rsidR="002F1F01" w:rsidRPr="00555EF8" w:rsidRDefault="002F1F01" w:rsidP="00820615">
            <w:pPr>
              <w:pStyle w:val="BodyText"/>
              <w:rPr>
                <w:b/>
                <w:bCs/>
                <w:i w:val="0"/>
                <w:iCs w:val="0"/>
                <w:sz w:val="8"/>
                <w:szCs w:val="12"/>
              </w:rPr>
            </w:pPr>
          </w:p>
        </w:tc>
        <w:tc>
          <w:tcPr>
            <w:tcW w:w="4204" w:type="dxa"/>
            <w:tcBorders>
              <w:top w:val="nil"/>
            </w:tcBorders>
          </w:tcPr>
          <w:p w14:paraId="487643B2" w14:textId="77777777" w:rsidR="002F1F01" w:rsidRDefault="002F1F01" w:rsidP="0082061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Phone</w:t>
            </w:r>
          </w:p>
        </w:tc>
        <w:tc>
          <w:tcPr>
            <w:tcW w:w="251" w:type="dxa"/>
            <w:tcBorders>
              <w:top w:val="nil"/>
            </w:tcBorders>
          </w:tcPr>
          <w:p w14:paraId="7C0FCEBD" w14:textId="77777777" w:rsidR="002F1F01" w:rsidRDefault="002F1F01" w:rsidP="00820615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  <w:tc>
          <w:tcPr>
            <w:tcW w:w="1121" w:type="dxa"/>
            <w:tcBorders>
              <w:top w:val="single" w:sz="24" w:space="0" w:color="7030A0"/>
            </w:tcBorders>
          </w:tcPr>
          <w:p w14:paraId="057B2904" w14:textId="77777777" w:rsidR="002F1F01" w:rsidRDefault="002F1F01" w:rsidP="00820615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</w:p>
        </w:tc>
      </w:tr>
      <w:bookmarkEnd w:id="15"/>
    </w:tbl>
    <w:p w14:paraId="3B257F0C" w14:textId="77777777" w:rsidR="002F1F01" w:rsidRDefault="002F1F01" w:rsidP="008B2741">
      <w:pPr>
        <w:jc w:val="center"/>
        <w:rPr>
          <w:rFonts w:ascii="Arial" w:hAnsi="Arial" w:cs="Arial"/>
          <w:b/>
          <w:bCs/>
          <w:sz w:val="20"/>
        </w:rPr>
      </w:pPr>
    </w:p>
    <w:p w14:paraId="2887BA37" w14:textId="77777777" w:rsidR="002F1F01" w:rsidRDefault="002F1F01" w:rsidP="008B2741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1440"/>
        <w:gridCol w:w="1890"/>
        <w:gridCol w:w="2250"/>
      </w:tblGrid>
      <w:tr w:rsidR="002F1F01" w14:paraId="2CDED1D3" w14:textId="77777777" w:rsidTr="006771D3">
        <w:trPr>
          <w:jc w:val="center"/>
        </w:trPr>
        <w:tc>
          <w:tcPr>
            <w:tcW w:w="3595" w:type="dxa"/>
            <w:shd w:val="clear" w:color="auto" w:fill="F3EBF9"/>
          </w:tcPr>
          <w:p w14:paraId="79FF9510" w14:textId="77777777" w:rsidR="002F1F01" w:rsidRPr="006771D3" w:rsidRDefault="002F1F01" w:rsidP="008B2741">
            <w:pPr>
              <w:rPr>
                <w:rFonts w:asciiTheme="majorHAnsi" w:hAnsiTheme="majorHAnsi" w:cs="Arial"/>
                <w:b/>
                <w:bCs/>
                <w:smallCaps/>
              </w:rPr>
            </w:pPr>
            <w:r w:rsidRPr="006771D3">
              <w:rPr>
                <w:rFonts w:asciiTheme="majorHAnsi" w:hAnsiTheme="majorHAnsi" w:cs="Arial"/>
                <w:b/>
                <w:bCs/>
                <w:smallCaps/>
              </w:rPr>
              <w:t>Division</w:t>
            </w:r>
          </w:p>
        </w:tc>
        <w:tc>
          <w:tcPr>
            <w:tcW w:w="1440" w:type="dxa"/>
            <w:shd w:val="clear" w:color="auto" w:fill="F3EBF9"/>
          </w:tcPr>
          <w:p w14:paraId="5D0672C8" w14:textId="77777777" w:rsidR="002F1F01" w:rsidRPr="006771D3" w:rsidRDefault="002F1F01" w:rsidP="005E49CD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6771D3">
              <w:rPr>
                <w:rFonts w:asciiTheme="majorHAnsi" w:hAnsiTheme="majorHAnsi" w:cs="Arial"/>
                <w:b/>
                <w:bCs/>
                <w:smallCaps/>
              </w:rPr>
              <w:t># of Entries</w:t>
            </w:r>
          </w:p>
        </w:tc>
        <w:tc>
          <w:tcPr>
            <w:tcW w:w="1890" w:type="dxa"/>
            <w:shd w:val="clear" w:color="auto" w:fill="F3EBF9"/>
          </w:tcPr>
          <w:p w14:paraId="5B6E591E" w14:textId="77777777" w:rsidR="002F1F01" w:rsidRPr="006771D3" w:rsidRDefault="002F1F01" w:rsidP="005E49CD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6771D3">
              <w:rPr>
                <w:rFonts w:asciiTheme="majorHAnsi" w:hAnsiTheme="majorHAnsi" w:cs="Arial"/>
                <w:b/>
                <w:bCs/>
                <w:smallCaps/>
              </w:rPr>
              <w:t>Cost Per Entry</w:t>
            </w:r>
          </w:p>
        </w:tc>
        <w:tc>
          <w:tcPr>
            <w:tcW w:w="2250" w:type="dxa"/>
            <w:shd w:val="clear" w:color="auto" w:fill="F3EBF9"/>
          </w:tcPr>
          <w:p w14:paraId="335DB468" w14:textId="77777777" w:rsidR="002F1F01" w:rsidRPr="006771D3" w:rsidRDefault="002F1F01" w:rsidP="005E49CD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6771D3">
              <w:rPr>
                <w:rFonts w:asciiTheme="majorHAnsi" w:hAnsiTheme="majorHAnsi" w:cs="Arial"/>
                <w:b/>
                <w:bCs/>
                <w:smallCaps/>
              </w:rPr>
              <w:t>Division Total Cost</w:t>
            </w:r>
          </w:p>
        </w:tc>
      </w:tr>
      <w:tr w:rsidR="002F1F01" w14:paraId="64D0C757" w14:textId="77777777" w:rsidTr="00C46014">
        <w:trPr>
          <w:trHeight w:val="809"/>
          <w:jc w:val="center"/>
        </w:trPr>
        <w:tc>
          <w:tcPr>
            <w:tcW w:w="3595" w:type="dxa"/>
            <w:vAlign w:val="center"/>
          </w:tcPr>
          <w:p w14:paraId="7B244F89" w14:textId="77777777" w:rsidR="002F1F01" w:rsidRPr="00245691" w:rsidRDefault="002F1F01" w:rsidP="005E49CD">
            <w:pPr>
              <w:rPr>
                <w:rFonts w:asciiTheme="majorHAnsi" w:hAnsiTheme="majorHAnsi" w:cs="Arial"/>
                <w:sz w:val="48"/>
                <w:szCs w:val="48"/>
              </w:rPr>
            </w:pPr>
            <w:r w:rsidRPr="00245691">
              <w:rPr>
                <w:rFonts w:asciiTheme="majorHAnsi" w:hAnsiTheme="majorHAnsi" w:cs="Arial"/>
                <w:sz w:val="48"/>
                <w:szCs w:val="48"/>
              </w:rPr>
              <w:t>Girls</w:t>
            </w:r>
          </w:p>
        </w:tc>
        <w:tc>
          <w:tcPr>
            <w:tcW w:w="1440" w:type="dxa"/>
            <w:vAlign w:val="center"/>
          </w:tcPr>
          <w:p w14:paraId="3B0C2A57" w14:textId="77777777" w:rsidR="002F1F01" w:rsidRPr="00C46014" w:rsidRDefault="002F1F01" w:rsidP="00C46014">
            <w:pPr>
              <w:jc w:val="center"/>
              <w:rPr>
                <w:rFonts w:asciiTheme="majorHAnsi" w:hAnsiTheme="majorHAnsi" w:cs="Arial"/>
                <w:b/>
                <w:bCs/>
                <w:sz w:val="40"/>
                <w:szCs w:val="40"/>
              </w:rPr>
            </w:pPr>
          </w:p>
        </w:tc>
        <w:tc>
          <w:tcPr>
            <w:tcW w:w="1890" w:type="dxa"/>
            <w:vAlign w:val="center"/>
          </w:tcPr>
          <w:p w14:paraId="5CC110EA" w14:textId="77777777" w:rsidR="002F1F01" w:rsidRPr="005E49CD" w:rsidRDefault="002F1F01" w:rsidP="005E49CD">
            <w:pPr>
              <w:jc w:val="center"/>
              <w:rPr>
                <w:rFonts w:asciiTheme="majorHAnsi" w:hAnsiTheme="majorHAnsi" w:cs="Arial"/>
                <w:bCs/>
                <w:sz w:val="40"/>
              </w:rPr>
            </w:pPr>
            <w:r>
              <w:rPr>
                <w:rFonts w:asciiTheme="majorHAnsi" w:hAnsiTheme="majorHAnsi" w:cs="Arial"/>
                <w:bCs/>
                <w:sz w:val="40"/>
              </w:rPr>
              <w:t>$40</w:t>
            </w:r>
          </w:p>
        </w:tc>
        <w:tc>
          <w:tcPr>
            <w:tcW w:w="2250" w:type="dxa"/>
            <w:vAlign w:val="center"/>
          </w:tcPr>
          <w:p w14:paraId="75B2BB85" w14:textId="77777777" w:rsidR="002F1F01" w:rsidRPr="005E49CD" w:rsidRDefault="002F1F01" w:rsidP="006771D3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Cs/>
                <w:sz w:val="40"/>
              </w:rPr>
              <w:t xml:space="preserve">  </w:t>
            </w:r>
            <w:r w:rsidRPr="005E49CD">
              <w:rPr>
                <w:rFonts w:asciiTheme="majorHAnsi" w:hAnsiTheme="majorHAnsi" w:cs="Arial"/>
                <w:bCs/>
                <w:sz w:val="40"/>
              </w:rPr>
              <w:t>$</w:t>
            </w:r>
          </w:p>
        </w:tc>
      </w:tr>
      <w:tr w:rsidR="002F1F01" w14:paraId="3B303032" w14:textId="77777777" w:rsidTr="00C46014">
        <w:trPr>
          <w:trHeight w:val="809"/>
          <w:jc w:val="center"/>
        </w:trPr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387C2F58" w14:textId="77777777" w:rsidR="002F1F01" w:rsidRPr="00245691" w:rsidRDefault="002F1F01" w:rsidP="005E49CD">
            <w:pPr>
              <w:rPr>
                <w:rFonts w:asciiTheme="majorHAnsi" w:hAnsiTheme="majorHAnsi" w:cs="Arial"/>
                <w:sz w:val="48"/>
                <w:szCs w:val="48"/>
              </w:rPr>
            </w:pPr>
            <w:r w:rsidRPr="00245691">
              <w:rPr>
                <w:rFonts w:asciiTheme="majorHAnsi" w:hAnsiTheme="majorHAnsi" w:cs="Arial"/>
                <w:sz w:val="48"/>
                <w:szCs w:val="48"/>
              </w:rPr>
              <w:t>Boys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311B8A" w14:textId="77777777" w:rsidR="002F1F01" w:rsidRPr="00C46014" w:rsidRDefault="002F1F01" w:rsidP="00C46014">
            <w:pPr>
              <w:jc w:val="center"/>
              <w:rPr>
                <w:rFonts w:asciiTheme="majorHAnsi" w:hAnsiTheme="majorHAnsi" w:cs="Arial"/>
                <w:b/>
                <w:bCs/>
                <w:sz w:val="40"/>
                <w:szCs w:val="4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9FA2511" w14:textId="77777777" w:rsidR="002F1F01" w:rsidRPr="005E49CD" w:rsidRDefault="002F1F01" w:rsidP="005E49CD">
            <w:pPr>
              <w:jc w:val="center"/>
              <w:rPr>
                <w:rFonts w:asciiTheme="majorHAnsi" w:hAnsiTheme="majorHAnsi" w:cs="Arial"/>
                <w:bCs/>
                <w:sz w:val="40"/>
              </w:rPr>
            </w:pPr>
            <w:r>
              <w:rPr>
                <w:rFonts w:asciiTheme="majorHAnsi" w:hAnsiTheme="majorHAnsi" w:cs="Arial"/>
                <w:bCs/>
                <w:sz w:val="40"/>
              </w:rPr>
              <w:t>$40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C6CF643" w14:textId="77777777" w:rsidR="002F1F01" w:rsidRPr="005E49CD" w:rsidRDefault="002F1F01" w:rsidP="006771D3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Cs/>
                <w:sz w:val="40"/>
              </w:rPr>
              <w:t xml:space="preserve">  </w:t>
            </w:r>
            <w:r w:rsidRPr="005E49CD">
              <w:rPr>
                <w:rFonts w:asciiTheme="majorHAnsi" w:hAnsiTheme="majorHAnsi" w:cs="Arial"/>
                <w:bCs/>
                <w:sz w:val="40"/>
              </w:rPr>
              <w:t>$</w:t>
            </w:r>
          </w:p>
        </w:tc>
      </w:tr>
      <w:tr w:rsidR="002F1F01" w14:paraId="4E3145D6" w14:textId="77777777" w:rsidTr="006771D3">
        <w:trPr>
          <w:trHeight w:val="809"/>
          <w:jc w:val="center"/>
        </w:trPr>
        <w:tc>
          <w:tcPr>
            <w:tcW w:w="6925" w:type="dxa"/>
            <w:gridSpan w:val="3"/>
            <w:tcBorders>
              <w:right w:val="nil"/>
            </w:tcBorders>
            <w:shd w:val="clear" w:color="auto" w:fill="F3EBF9"/>
            <w:vAlign w:val="center"/>
          </w:tcPr>
          <w:p w14:paraId="42B5CF6C" w14:textId="77777777" w:rsidR="002F1F01" w:rsidRPr="006771D3" w:rsidRDefault="002F1F01" w:rsidP="005E49CD">
            <w:pPr>
              <w:rPr>
                <w:rFonts w:asciiTheme="majorHAnsi" w:hAnsiTheme="majorHAnsi" w:cs="Arial"/>
                <w:b/>
                <w:bCs/>
                <w:i/>
                <w:smallCaps/>
              </w:rPr>
            </w:pPr>
            <w:r w:rsidRPr="006771D3">
              <w:rPr>
                <w:rFonts w:asciiTheme="majorHAnsi" w:hAnsiTheme="majorHAnsi" w:cs="Arial"/>
                <w:b/>
                <w:bCs/>
                <w:i/>
                <w:smallCaps/>
                <w:sz w:val="36"/>
              </w:rPr>
              <w:t>Total Entry Fee Remitted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F3EBF9"/>
            <w:vAlign w:val="center"/>
          </w:tcPr>
          <w:p w14:paraId="53E3333B" w14:textId="77777777" w:rsidR="002F1F01" w:rsidRPr="005E49CD" w:rsidRDefault="002F1F01" w:rsidP="006771D3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Cs/>
                <w:sz w:val="40"/>
              </w:rPr>
              <w:t xml:space="preserve">  </w:t>
            </w:r>
            <w:r w:rsidRPr="005E49CD">
              <w:rPr>
                <w:rFonts w:asciiTheme="majorHAnsi" w:hAnsiTheme="majorHAnsi" w:cs="Arial"/>
                <w:bCs/>
                <w:sz w:val="40"/>
              </w:rPr>
              <w:t>$</w:t>
            </w:r>
          </w:p>
        </w:tc>
      </w:tr>
    </w:tbl>
    <w:p w14:paraId="5350EFB1" w14:textId="77777777" w:rsidR="002F1F01" w:rsidRDefault="002F1F01" w:rsidP="008B2741">
      <w:pPr>
        <w:rPr>
          <w:rFonts w:ascii="Arial" w:hAnsi="Arial" w:cs="Arial"/>
          <w:b/>
          <w:bCs/>
          <w:sz w:val="20"/>
        </w:rPr>
      </w:pPr>
    </w:p>
    <w:p w14:paraId="6308480B" w14:textId="77777777" w:rsidR="002F1F01" w:rsidRDefault="002F1F01" w:rsidP="008B2741">
      <w:pPr>
        <w:rPr>
          <w:rFonts w:ascii="Arial" w:hAnsi="Arial" w:cs="Arial"/>
          <w:b/>
          <w:bCs/>
          <w:sz w:val="20"/>
        </w:rPr>
      </w:pPr>
    </w:p>
    <w:p w14:paraId="4FC0B9AB" w14:textId="77777777" w:rsidR="002F1F01" w:rsidRDefault="002F1F01" w:rsidP="008B2741">
      <w:pPr>
        <w:rPr>
          <w:rFonts w:ascii="Arial" w:hAnsi="Arial" w:cs="Arial"/>
          <w:b/>
          <w:bCs/>
          <w:sz w:val="20"/>
        </w:rPr>
      </w:pPr>
    </w:p>
    <w:bookmarkEnd w:id="14"/>
    <w:bookmarkEnd w:id="16"/>
    <w:p w14:paraId="2F9FAFA3" w14:textId="77777777" w:rsidR="002F1F01" w:rsidRPr="005F5682" w:rsidRDefault="002F1F01" w:rsidP="005F5682">
      <w:pPr>
        <w:jc w:val="center"/>
        <w:rPr>
          <w:color w:val="EE0000"/>
        </w:rPr>
      </w:pPr>
      <w:r w:rsidRPr="005F5682">
        <w:rPr>
          <w:color w:val="EE0000"/>
        </w:rPr>
        <w:t>Important: Entries and payments do not go to the same place. Please see below.</w:t>
      </w:r>
    </w:p>
    <w:p w14:paraId="1C21C3E1" w14:textId="77777777" w:rsidR="002F1F01" w:rsidRPr="006064D6" w:rsidRDefault="002F1F01" w:rsidP="005F5682">
      <w:pPr>
        <w:rPr>
          <w:color w:val="EE0000"/>
        </w:rPr>
      </w:pPr>
    </w:p>
    <w:tbl>
      <w:tblPr>
        <w:tblStyle w:val="TableGrid"/>
        <w:tblW w:w="0" w:type="auto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888"/>
      </w:tblGrid>
      <w:tr w:rsidR="002F1F01" w14:paraId="667EB1DA" w14:textId="77777777" w:rsidTr="00615299">
        <w:trPr>
          <w:jc w:val="center"/>
        </w:trPr>
        <w:tc>
          <w:tcPr>
            <w:tcW w:w="2887" w:type="dxa"/>
            <w:shd w:val="clear" w:color="auto" w:fill="F3EBF9"/>
            <w:vAlign w:val="center"/>
          </w:tcPr>
          <w:p w14:paraId="5664430A" w14:textId="77777777" w:rsidR="002F1F01" w:rsidRPr="00802AC2" w:rsidRDefault="002F1F01" w:rsidP="00615299">
            <w:pPr>
              <w:jc w:val="center"/>
              <w:rPr>
                <w:b/>
              </w:rPr>
            </w:pPr>
            <w:r>
              <w:rPr>
                <w:b/>
              </w:rPr>
              <w:t>Averages As Of</w:t>
            </w:r>
          </w:p>
        </w:tc>
        <w:tc>
          <w:tcPr>
            <w:tcW w:w="2888" w:type="dxa"/>
            <w:shd w:val="clear" w:color="auto" w:fill="F3EBF9"/>
            <w:vAlign w:val="center"/>
          </w:tcPr>
          <w:p w14:paraId="5F6CA83A" w14:textId="77777777" w:rsidR="002F1F01" w:rsidRPr="00802AC2" w:rsidRDefault="002F1F01" w:rsidP="00615299">
            <w:pPr>
              <w:jc w:val="center"/>
              <w:rPr>
                <w:b/>
              </w:rPr>
            </w:pPr>
            <w:r w:rsidRPr="00802AC2">
              <w:rPr>
                <w:b/>
              </w:rPr>
              <w:t>Final Entry Deadline</w:t>
            </w:r>
          </w:p>
        </w:tc>
      </w:tr>
      <w:tr w:rsidR="002F1F01" w14:paraId="0D9485E6" w14:textId="77777777" w:rsidTr="00615299">
        <w:trPr>
          <w:trHeight w:val="395"/>
          <w:jc w:val="center"/>
        </w:trPr>
        <w:tc>
          <w:tcPr>
            <w:tcW w:w="2887" w:type="dxa"/>
            <w:vAlign w:val="center"/>
          </w:tcPr>
          <w:p w14:paraId="2579F0E8" w14:textId="77777777" w:rsidR="002F1F01" w:rsidRDefault="002F1F01" w:rsidP="00615299">
            <w:pPr>
              <w:jc w:val="center"/>
            </w:pPr>
            <w:r>
              <w:t>November 15, 2025</w:t>
            </w:r>
          </w:p>
        </w:tc>
        <w:tc>
          <w:tcPr>
            <w:tcW w:w="2888" w:type="dxa"/>
            <w:vAlign w:val="center"/>
          </w:tcPr>
          <w:p w14:paraId="521BBFA9" w14:textId="77777777" w:rsidR="002F1F01" w:rsidRDefault="002F1F01" w:rsidP="00615299">
            <w:pPr>
              <w:jc w:val="center"/>
            </w:pPr>
            <w:r>
              <w:t>November 23, 2025</w:t>
            </w:r>
          </w:p>
        </w:tc>
      </w:tr>
      <w:tr w:rsidR="002F1F01" w14:paraId="1513B0CB" w14:textId="77777777" w:rsidTr="00615299">
        <w:trPr>
          <w:trHeight w:val="395"/>
          <w:jc w:val="center"/>
        </w:trPr>
        <w:tc>
          <w:tcPr>
            <w:tcW w:w="2887" w:type="dxa"/>
            <w:shd w:val="clear" w:color="auto" w:fill="F3EBF9"/>
            <w:vAlign w:val="center"/>
          </w:tcPr>
          <w:p w14:paraId="15E17152" w14:textId="77777777" w:rsidR="002F1F01" w:rsidRPr="006064D6" w:rsidRDefault="002F1F01" w:rsidP="00615299">
            <w:pPr>
              <w:jc w:val="center"/>
              <w:rPr>
                <w:b/>
              </w:rPr>
            </w:pPr>
            <w:r w:rsidRPr="006064D6">
              <w:rPr>
                <w:b/>
              </w:rPr>
              <w:t>Email Entries</w:t>
            </w:r>
          </w:p>
        </w:tc>
        <w:tc>
          <w:tcPr>
            <w:tcW w:w="2888" w:type="dxa"/>
            <w:shd w:val="clear" w:color="auto" w:fill="F3EBF9"/>
            <w:vAlign w:val="center"/>
          </w:tcPr>
          <w:p w14:paraId="04C50313" w14:textId="77777777" w:rsidR="002F1F01" w:rsidRPr="006064D6" w:rsidRDefault="002F1F01" w:rsidP="00615299">
            <w:pPr>
              <w:jc w:val="center"/>
              <w:rPr>
                <w:b/>
              </w:rPr>
            </w:pPr>
            <w:r w:rsidRPr="006064D6">
              <w:rPr>
                <w:b/>
              </w:rPr>
              <w:t>Post</w:t>
            </w:r>
            <w:r>
              <w:rPr>
                <w:b/>
              </w:rPr>
              <w:t>al</w:t>
            </w:r>
            <w:r w:rsidRPr="006064D6">
              <w:rPr>
                <w:b/>
              </w:rPr>
              <w:t xml:space="preserve"> Entries</w:t>
            </w:r>
          </w:p>
        </w:tc>
      </w:tr>
      <w:tr w:rsidR="002F1F01" w14:paraId="18F43A10" w14:textId="77777777" w:rsidTr="00724774">
        <w:trPr>
          <w:trHeight w:val="927"/>
          <w:jc w:val="center"/>
        </w:trPr>
        <w:tc>
          <w:tcPr>
            <w:tcW w:w="2887" w:type="dxa"/>
            <w:vAlign w:val="center"/>
          </w:tcPr>
          <w:p w14:paraId="2F721AC3" w14:textId="77777777" w:rsidR="002F1F01" w:rsidRDefault="002F1F01" w:rsidP="00724774">
            <w:pPr>
              <w:jc w:val="center"/>
            </w:pPr>
            <w:r>
              <w:t>sgates1982@hotmail.com</w:t>
            </w:r>
          </w:p>
        </w:tc>
        <w:tc>
          <w:tcPr>
            <w:tcW w:w="2888" w:type="dxa"/>
            <w:vAlign w:val="center"/>
          </w:tcPr>
          <w:p w14:paraId="47797B76" w14:textId="77777777" w:rsidR="002F1F01" w:rsidRDefault="002F1F01" w:rsidP="00724774">
            <w:pPr>
              <w:jc w:val="center"/>
            </w:pPr>
            <w:r>
              <w:t>Scott Gates</w:t>
            </w:r>
          </w:p>
          <w:p w14:paraId="1A8248CB" w14:textId="77777777" w:rsidR="002F1F01" w:rsidRDefault="002F1F01" w:rsidP="00724774">
            <w:pPr>
              <w:jc w:val="center"/>
            </w:pPr>
            <w:r>
              <w:t>452 Champlain Court</w:t>
            </w:r>
          </w:p>
          <w:p w14:paraId="132F4EF1" w14:textId="77777777" w:rsidR="002F1F01" w:rsidRDefault="002F1F01" w:rsidP="00724774">
            <w:pPr>
              <w:jc w:val="center"/>
            </w:pPr>
            <w:r>
              <w:t>Belle River, ON N8L 4N0</w:t>
            </w:r>
          </w:p>
        </w:tc>
      </w:tr>
    </w:tbl>
    <w:p w14:paraId="6C64285D" w14:textId="77777777" w:rsidR="002F1F01" w:rsidRPr="005F5682" w:rsidRDefault="002F1F01" w:rsidP="005F5682">
      <w:pPr>
        <w:jc w:val="center"/>
        <w:rPr>
          <w:i/>
          <w:iCs/>
          <w:sz w:val="18"/>
          <w:szCs w:val="18"/>
        </w:rPr>
      </w:pPr>
      <w:r w:rsidRPr="005F5682">
        <w:rPr>
          <w:i/>
          <w:iCs/>
          <w:sz w:val="18"/>
          <w:szCs w:val="18"/>
        </w:rPr>
        <w:t>Entries received after the final deadline will only be accepted at the Tournament Director’s discretion</w:t>
      </w:r>
    </w:p>
    <w:p w14:paraId="596D6C99" w14:textId="77777777" w:rsidR="002F1F01" w:rsidRDefault="002F1F01" w:rsidP="005F5682"/>
    <w:p w14:paraId="55EC0A50" w14:textId="77777777" w:rsidR="002F1F01" w:rsidRDefault="002F1F01" w:rsidP="005F5682"/>
    <w:tbl>
      <w:tblPr>
        <w:tblStyle w:val="TableGrid"/>
        <w:tblW w:w="0" w:type="auto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2888"/>
      </w:tblGrid>
      <w:tr w:rsidR="002F1F01" w14:paraId="77E67F5C" w14:textId="77777777" w:rsidTr="00615299">
        <w:trPr>
          <w:jc w:val="center"/>
        </w:trPr>
        <w:tc>
          <w:tcPr>
            <w:tcW w:w="2887" w:type="dxa"/>
            <w:shd w:val="clear" w:color="auto" w:fill="F3EBF9"/>
            <w:vAlign w:val="center"/>
          </w:tcPr>
          <w:p w14:paraId="5B548C02" w14:textId="77777777" w:rsidR="002F1F01" w:rsidRPr="00802AC2" w:rsidRDefault="002F1F01" w:rsidP="00615299">
            <w:pPr>
              <w:jc w:val="center"/>
              <w:rPr>
                <w:b/>
              </w:rPr>
            </w:pPr>
            <w:r>
              <w:rPr>
                <w:b/>
              </w:rPr>
              <w:t>E-Transfers</w:t>
            </w:r>
          </w:p>
        </w:tc>
        <w:tc>
          <w:tcPr>
            <w:tcW w:w="2888" w:type="dxa"/>
            <w:shd w:val="clear" w:color="auto" w:fill="F3EBF9"/>
            <w:vAlign w:val="center"/>
          </w:tcPr>
          <w:p w14:paraId="558C069C" w14:textId="77777777" w:rsidR="002F1F01" w:rsidRPr="00802AC2" w:rsidRDefault="002F1F01" w:rsidP="00615299">
            <w:pPr>
              <w:jc w:val="center"/>
              <w:rPr>
                <w:b/>
              </w:rPr>
            </w:pPr>
            <w:r>
              <w:rPr>
                <w:b/>
              </w:rPr>
              <w:t>Postal Cheques</w:t>
            </w:r>
          </w:p>
        </w:tc>
      </w:tr>
      <w:tr w:rsidR="002F1F01" w14:paraId="239CB0B1" w14:textId="77777777" w:rsidTr="00724774">
        <w:trPr>
          <w:trHeight w:val="990"/>
          <w:jc w:val="center"/>
        </w:trPr>
        <w:tc>
          <w:tcPr>
            <w:tcW w:w="2887" w:type="dxa"/>
            <w:vAlign w:val="center"/>
          </w:tcPr>
          <w:p w14:paraId="60B0F3D1" w14:textId="77777777" w:rsidR="002F1F01" w:rsidRDefault="002F1F01" w:rsidP="00615299">
            <w:pPr>
              <w:jc w:val="center"/>
            </w:pPr>
            <w:r w:rsidRPr="00724774">
              <w:t>jpicott@cogeco.ca</w:t>
            </w:r>
          </w:p>
        </w:tc>
        <w:tc>
          <w:tcPr>
            <w:tcW w:w="2888" w:type="dxa"/>
            <w:vAlign w:val="center"/>
          </w:tcPr>
          <w:p w14:paraId="7F867B74" w14:textId="77777777" w:rsidR="002F1F01" w:rsidRDefault="002F1F01" w:rsidP="00615299">
            <w:pPr>
              <w:jc w:val="center"/>
            </w:pPr>
            <w:r>
              <w:t>Jayne Picott</w:t>
            </w:r>
          </w:p>
          <w:p w14:paraId="653B0BDF" w14:textId="77777777" w:rsidR="002F1F01" w:rsidRDefault="002F1F01" w:rsidP="00615299">
            <w:pPr>
              <w:jc w:val="center"/>
            </w:pPr>
            <w:r>
              <w:t>516 Scarlett Crescent</w:t>
            </w:r>
          </w:p>
          <w:p w14:paraId="2543583C" w14:textId="77777777" w:rsidR="002F1F01" w:rsidRDefault="002F1F01" w:rsidP="00615299">
            <w:pPr>
              <w:jc w:val="center"/>
            </w:pPr>
            <w:r>
              <w:t>Burlington, ON L7L 5M2</w:t>
            </w:r>
          </w:p>
        </w:tc>
      </w:tr>
    </w:tbl>
    <w:p w14:paraId="4D33474C" w14:textId="77777777" w:rsidR="002F1F01" w:rsidRDefault="002F1F01" w:rsidP="005F5682">
      <w:pPr>
        <w:jc w:val="center"/>
        <w:rPr>
          <w:rFonts w:ascii="Arial" w:hAnsi="Arial" w:cs="Arial"/>
          <w:b/>
          <w:bCs/>
          <w:sz w:val="20"/>
        </w:rPr>
      </w:pPr>
      <w:bookmarkStart w:id="17" w:name="_Hlk208328559"/>
      <w:r w:rsidRPr="006064D6">
        <w:rPr>
          <w:i/>
          <w:iCs/>
        </w:rPr>
        <w:t xml:space="preserve">Cheques/E-Transfers payable to </w:t>
      </w:r>
      <w:r w:rsidRPr="006064D6">
        <w:rPr>
          <w:b/>
          <w:bCs/>
          <w:i/>
          <w:iCs/>
        </w:rPr>
        <w:t>Ontario Youth Singles Tournament</w:t>
      </w:r>
    </w:p>
    <w:bookmarkEnd w:id="17"/>
    <w:p w14:paraId="43431603" w14:textId="77777777" w:rsidR="002F1F01" w:rsidRDefault="002F1F01" w:rsidP="008B2741">
      <w:pPr>
        <w:rPr>
          <w:rFonts w:ascii="Arial" w:hAnsi="Arial" w:cs="Arial"/>
          <w:b/>
          <w:bCs/>
          <w:sz w:val="20"/>
        </w:rPr>
      </w:pPr>
    </w:p>
    <w:p w14:paraId="7FB03E0A" w14:textId="77777777" w:rsidR="002F1F01" w:rsidRDefault="002F1F0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2748F461" w14:textId="77777777" w:rsidR="002F1F01" w:rsidRDefault="002F1F01" w:rsidP="008B2741">
      <w:pPr>
        <w:rPr>
          <w:rFonts w:ascii="Arial" w:hAnsi="Arial" w:cs="Arial"/>
          <w:b/>
          <w:bCs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D91E8E4" wp14:editId="11A0609A">
                <wp:simplePos x="0" y="0"/>
                <wp:positionH relativeFrom="margin">
                  <wp:posOffset>4585335</wp:posOffset>
                </wp:positionH>
                <wp:positionV relativeFrom="page">
                  <wp:posOffset>375285</wp:posOffset>
                </wp:positionV>
                <wp:extent cx="1857375" cy="2857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958E" w14:textId="77777777" w:rsidR="002F1F01" w:rsidRPr="00357ED3" w:rsidRDefault="002F1F01" w:rsidP="00713D82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ENTRIES – GIRLS</w:t>
                            </w:r>
                          </w:p>
                          <w:p w14:paraId="62882B7F" w14:textId="77777777" w:rsidR="002F1F01" w:rsidRPr="005D3F0D" w:rsidRDefault="002F1F01" w:rsidP="00713D8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E8E4" id="_x0000_s1030" type="#_x0000_t202" style="position:absolute;margin-left:361.05pt;margin-top:29.55pt;width:146.25pt;height:22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" filled="f" stroked="f">
                <v:textbox>
                  <w:txbxContent>
                    <w:p w14:paraId="003A958E" w14:textId="77777777" w:rsidR="002F1F01" w:rsidRPr="00357ED3" w:rsidRDefault="002F1F01" w:rsidP="00713D82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ENTRIES – GIRLS</w:t>
                      </w:r>
                    </w:p>
                    <w:p w14:paraId="62882B7F" w14:textId="77777777" w:rsidR="002F1F01" w:rsidRPr="005D3F0D" w:rsidRDefault="002F1F01" w:rsidP="00713D82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6835"/>
        <w:gridCol w:w="1350"/>
        <w:gridCol w:w="1170"/>
        <w:gridCol w:w="1080"/>
      </w:tblGrid>
      <w:tr w:rsidR="002F1F01" w14:paraId="42127F1D" w14:textId="77777777" w:rsidTr="00470429">
        <w:trPr>
          <w:trHeight w:val="1025"/>
          <w:jc w:val="center"/>
        </w:trPr>
        <w:tc>
          <w:tcPr>
            <w:tcW w:w="10435" w:type="dxa"/>
            <w:gridSpan w:val="4"/>
            <w:shd w:val="clear" w:color="auto" w:fill="F3EBF9"/>
          </w:tcPr>
          <w:p w14:paraId="34D3F2B3" w14:textId="77777777" w:rsidR="002F1F01" w:rsidRPr="00555EF8" w:rsidRDefault="002F1F01" w:rsidP="00245691">
            <w:pPr>
              <w:jc w:val="center"/>
              <w:rPr>
                <w:rFonts w:asciiTheme="majorHAnsi" w:hAnsiTheme="majorHAnsi" w:cs="Arial"/>
                <w:b/>
                <w:iCs/>
                <w:smallCaps/>
                <w:sz w:val="72"/>
                <w:szCs w:val="180"/>
              </w:rPr>
            </w:pPr>
            <w:r w:rsidRPr="00555EF8">
              <w:rPr>
                <w:rFonts w:asciiTheme="majorHAnsi" w:hAnsiTheme="majorHAnsi" w:cs="Arial"/>
                <w:b/>
                <w:iCs/>
                <w:smallCaps/>
                <w:sz w:val="72"/>
                <w:szCs w:val="180"/>
              </w:rPr>
              <w:t>Girls Divisions</w:t>
            </w:r>
          </w:p>
        </w:tc>
      </w:tr>
      <w:tr w:rsidR="002F1F01" w14:paraId="719FCF2F" w14:textId="77777777" w:rsidTr="00245691">
        <w:trPr>
          <w:jc w:val="center"/>
        </w:trPr>
        <w:tc>
          <w:tcPr>
            <w:tcW w:w="6835" w:type="dxa"/>
            <w:shd w:val="clear" w:color="auto" w:fill="F3EBF9"/>
          </w:tcPr>
          <w:p w14:paraId="5AA35D51" w14:textId="77777777" w:rsidR="002F1F01" w:rsidRPr="006771D3" w:rsidRDefault="002F1F01" w:rsidP="00245691">
            <w:pPr>
              <w:rPr>
                <w:rFonts w:asciiTheme="majorHAnsi" w:hAnsiTheme="majorHAnsi" w:cs="Arial"/>
                <w:b/>
                <w:bCs/>
                <w:smallCaps/>
              </w:rPr>
            </w:pPr>
            <w:bookmarkStart w:id="18" w:name="_Hlk490833759"/>
            <w:r>
              <w:rPr>
                <w:rFonts w:asciiTheme="majorHAnsi" w:hAnsiTheme="majorHAnsi" w:cs="Arial"/>
                <w:b/>
                <w:bCs/>
                <w:smallCaps/>
              </w:rPr>
              <w:t>Name</w:t>
            </w:r>
          </w:p>
        </w:tc>
        <w:tc>
          <w:tcPr>
            <w:tcW w:w="1350" w:type="dxa"/>
            <w:shd w:val="clear" w:color="auto" w:fill="F3EBF9"/>
          </w:tcPr>
          <w:p w14:paraId="483FC7D7" w14:textId="77777777" w:rsidR="002F1F01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Average</w:t>
            </w:r>
          </w:p>
        </w:tc>
        <w:tc>
          <w:tcPr>
            <w:tcW w:w="1170" w:type="dxa"/>
            <w:shd w:val="clear" w:color="auto" w:fill="F3EBF9"/>
          </w:tcPr>
          <w:p w14:paraId="51E24DA9" w14:textId="77777777" w:rsidR="002F1F01" w:rsidRPr="006771D3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Division</w:t>
            </w:r>
          </w:p>
        </w:tc>
        <w:tc>
          <w:tcPr>
            <w:tcW w:w="1080" w:type="dxa"/>
            <w:shd w:val="clear" w:color="auto" w:fill="F3EBF9"/>
            <w:vAlign w:val="center"/>
          </w:tcPr>
          <w:p w14:paraId="71CA1BF7" w14:textId="77777777" w:rsidR="002F1F01" w:rsidRPr="00245691" w:rsidRDefault="002F1F01" w:rsidP="00245691">
            <w:pPr>
              <w:jc w:val="center"/>
              <w:rPr>
                <w:rFonts w:asciiTheme="majorHAnsi" w:hAnsiTheme="majorHAnsi" w:cs="Arial"/>
                <w:b/>
                <w:smallCaps/>
              </w:rPr>
            </w:pPr>
            <w:r w:rsidRPr="00245691">
              <w:rPr>
                <w:rFonts w:asciiTheme="majorHAnsi" w:hAnsiTheme="majorHAnsi" w:cs="Arial"/>
                <w:b/>
                <w:i/>
                <w:smallCaps/>
                <w:sz w:val="14"/>
              </w:rPr>
              <w:t>Office Use</w:t>
            </w:r>
          </w:p>
        </w:tc>
      </w:tr>
      <w:bookmarkEnd w:id="18"/>
      <w:tr w:rsidR="002F1F01" w14:paraId="609FD684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1ADC330A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0C9ECEF1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4375B1E4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15365677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5782FBD4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6EF56423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570F78EA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079E9FEC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6B69DE53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5C34CDBD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5703E096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4ACBBBE6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04F4457E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2A1AAB92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5FCBD94C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70C5B35C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6B7EB93F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77958438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3DFE4C8F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4DC5981C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2A5C2029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2B4A9FC9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68E0A228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CB9C4F5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6657C9D4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30695159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5362A1BE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09E3CAC5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2E6ABC1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4E9FAD03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50E6A521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3B59CF09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7F686342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62B4D6C2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6AAF869F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5EBD3271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1B44F78A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3FD91E7B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7733B1D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351B8D48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6ACC7FB7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424C7648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0A628A17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1585758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7AEB3220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7D07D37A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3048F03C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7935083B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289C8DB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763F866C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2BEEFB27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0A25C596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6619CABB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6834D77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5A2B3DD9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7E14E646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02D3142E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76B9C8DA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505B507A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2F5E465E" w14:textId="77777777" w:rsidTr="00245691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47F08C64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7246BB02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1E811E09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5A69FEBC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539CE57B" w14:textId="77777777" w:rsidTr="00245691">
        <w:trPr>
          <w:trHeight w:hRule="exact" w:val="864"/>
          <w:jc w:val="center"/>
        </w:trPr>
        <w:tc>
          <w:tcPr>
            <w:tcW w:w="6835" w:type="dxa"/>
            <w:tcBorders>
              <w:bottom w:val="single" w:sz="4" w:space="0" w:color="auto"/>
            </w:tcBorders>
            <w:vAlign w:val="center"/>
          </w:tcPr>
          <w:p w14:paraId="4EBE5658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70351C5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564F0AB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tcBorders>
              <w:bottom w:val="single" w:sz="12" w:space="0" w:color="7030A0"/>
            </w:tcBorders>
            <w:shd w:val="clear" w:color="auto" w:fill="F3EBF9"/>
          </w:tcPr>
          <w:p w14:paraId="1C71C4F0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370398BF" w14:textId="77777777" w:rsidTr="00245691">
        <w:trPr>
          <w:trHeight w:val="762"/>
          <w:jc w:val="center"/>
        </w:trPr>
        <w:tc>
          <w:tcPr>
            <w:tcW w:w="6835" w:type="dxa"/>
            <w:tcBorders>
              <w:left w:val="nil"/>
              <w:bottom w:val="nil"/>
              <w:right w:val="nil"/>
            </w:tcBorders>
            <w:vAlign w:val="center"/>
          </w:tcPr>
          <w:p w14:paraId="451C85A9" w14:textId="77777777" w:rsidR="002F1F01" w:rsidRPr="005E49CD" w:rsidRDefault="002F1F01" w:rsidP="00245691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72408666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3070E760" w14:textId="77777777" w:rsidR="002F1F01" w:rsidRPr="00075A8D" w:rsidRDefault="002F1F01" w:rsidP="00245691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3EBF9"/>
          </w:tcPr>
          <w:p w14:paraId="76690C23" w14:textId="77777777" w:rsidR="002F1F01" w:rsidRPr="00567D09" w:rsidRDefault="002F1F01" w:rsidP="00245691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</w:tbl>
    <w:p w14:paraId="20079EF2" w14:textId="77777777" w:rsidR="002F1F01" w:rsidRDefault="002F1F01" w:rsidP="00F643E0">
      <w:pPr>
        <w:rPr>
          <w:b/>
          <w:bCs/>
          <w:noProof/>
          <w:lang w:val="en-US"/>
        </w:rPr>
      </w:pPr>
      <w:r>
        <w:rPr>
          <w:rFonts w:ascii="Century" w:hAnsi="Century"/>
        </w:rPr>
        <w:br w:type="page"/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6835"/>
        <w:gridCol w:w="1350"/>
        <w:gridCol w:w="1170"/>
        <w:gridCol w:w="1080"/>
      </w:tblGrid>
      <w:tr w:rsidR="002F1F01" w14:paraId="6ADF9817" w14:textId="77777777" w:rsidTr="00225A7F">
        <w:trPr>
          <w:trHeight w:val="1025"/>
          <w:jc w:val="center"/>
        </w:trPr>
        <w:tc>
          <w:tcPr>
            <w:tcW w:w="10435" w:type="dxa"/>
            <w:gridSpan w:val="4"/>
            <w:shd w:val="clear" w:color="auto" w:fill="F3EBF9"/>
          </w:tcPr>
          <w:p w14:paraId="5F696F4C" w14:textId="77777777" w:rsidR="002F1F01" w:rsidRPr="00555EF8" w:rsidRDefault="002F1F01" w:rsidP="00225A7F">
            <w:pPr>
              <w:jc w:val="center"/>
              <w:rPr>
                <w:rFonts w:asciiTheme="majorHAnsi" w:hAnsiTheme="majorHAnsi" w:cs="Arial"/>
                <w:b/>
                <w:iCs/>
                <w:smallCaps/>
                <w:sz w:val="72"/>
                <w:szCs w:val="180"/>
              </w:rPr>
            </w:pPr>
            <w:r>
              <w:rPr>
                <w:rFonts w:asciiTheme="majorHAnsi" w:hAnsiTheme="majorHAnsi" w:cs="Arial"/>
                <w:b/>
                <w:iCs/>
                <w:smallCaps/>
                <w:sz w:val="72"/>
                <w:szCs w:val="180"/>
              </w:rPr>
              <w:lastRenderedPageBreak/>
              <w:t>Boys</w:t>
            </w:r>
            <w:r w:rsidRPr="00555EF8">
              <w:rPr>
                <w:rFonts w:asciiTheme="majorHAnsi" w:hAnsiTheme="majorHAnsi" w:cs="Arial"/>
                <w:b/>
                <w:iCs/>
                <w:smallCaps/>
                <w:sz w:val="72"/>
                <w:szCs w:val="180"/>
              </w:rPr>
              <w:t xml:space="preserve"> Divisions</w:t>
            </w:r>
          </w:p>
        </w:tc>
      </w:tr>
      <w:tr w:rsidR="002F1F01" w14:paraId="3651CBED" w14:textId="77777777" w:rsidTr="00225A7F">
        <w:trPr>
          <w:jc w:val="center"/>
        </w:trPr>
        <w:tc>
          <w:tcPr>
            <w:tcW w:w="6835" w:type="dxa"/>
            <w:shd w:val="clear" w:color="auto" w:fill="F3EBF9"/>
          </w:tcPr>
          <w:p w14:paraId="1EDA9043" w14:textId="77777777" w:rsidR="002F1F01" w:rsidRPr="006771D3" w:rsidRDefault="002F1F01" w:rsidP="00225A7F">
            <w:pPr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Name</w:t>
            </w:r>
          </w:p>
        </w:tc>
        <w:tc>
          <w:tcPr>
            <w:tcW w:w="1350" w:type="dxa"/>
            <w:shd w:val="clear" w:color="auto" w:fill="F3EBF9"/>
          </w:tcPr>
          <w:p w14:paraId="41DD0F04" w14:textId="77777777" w:rsidR="002F1F01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Average</w:t>
            </w:r>
          </w:p>
        </w:tc>
        <w:tc>
          <w:tcPr>
            <w:tcW w:w="1170" w:type="dxa"/>
            <w:shd w:val="clear" w:color="auto" w:fill="F3EBF9"/>
          </w:tcPr>
          <w:p w14:paraId="5895DA87" w14:textId="77777777" w:rsidR="002F1F01" w:rsidRPr="006771D3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Division</w:t>
            </w:r>
          </w:p>
        </w:tc>
        <w:tc>
          <w:tcPr>
            <w:tcW w:w="1080" w:type="dxa"/>
            <w:shd w:val="clear" w:color="auto" w:fill="F3EBF9"/>
            <w:vAlign w:val="center"/>
          </w:tcPr>
          <w:p w14:paraId="07ED513A" w14:textId="77777777" w:rsidR="002F1F01" w:rsidRPr="00245691" w:rsidRDefault="002F1F01" w:rsidP="00225A7F">
            <w:pPr>
              <w:jc w:val="center"/>
              <w:rPr>
                <w:rFonts w:asciiTheme="majorHAnsi" w:hAnsiTheme="majorHAnsi" w:cs="Arial"/>
                <w:b/>
                <w:smallCaps/>
              </w:rPr>
            </w:pPr>
            <w:r w:rsidRPr="00245691">
              <w:rPr>
                <w:rFonts w:asciiTheme="majorHAnsi" w:hAnsiTheme="majorHAnsi" w:cs="Arial"/>
                <w:b/>
                <w:i/>
                <w:smallCaps/>
                <w:sz w:val="14"/>
              </w:rPr>
              <w:t>Office Use</w:t>
            </w:r>
          </w:p>
        </w:tc>
      </w:tr>
      <w:tr w:rsidR="002F1F01" w14:paraId="5CBCFD69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7B09233A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289969FF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20843447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AD65D11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674E67A4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595293BD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4FFA9765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5B8EE072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13455EB1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61743569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45EAF963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626E19A3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34DA77C7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3C31E6E8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53E9FA1A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4231E2E6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0EDA5EA9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6A6E2959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1F351EC4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7371ED4F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522C9A6D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142D1F6B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221AFADA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01652C5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1DE71EAC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74A9F42C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37092902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7576F04A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6EED3A6B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17E95C7A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46907371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2EA9906A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3A160E98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7B3AC01F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0812968E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6E8D677E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41C84F4C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3C9700A2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08002185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60450AF8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4C2671A5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79E29949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051F7744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232F14FE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5CA53E9A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53C2BCDC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70D42BEB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16A5DB12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73D20F63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57451ABE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4A5F7AAD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4BF22BCB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2486E8A2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6697592E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1FD9B1A3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111FCD7B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0C1AB517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77A1D8D1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1707C33D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0A2D340F" w14:textId="77777777" w:rsidTr="00225A7F">
        <w:trPr>
          <w:trHeight w:hRule="exact" w:val="864"/>
          <w:jc w:val="center"/>
        </w:trPr>
        <w:tc>
          <w:tcPr>
            <w:tcW w:w="6835" w:type="dxa"/>
            <w:vAlign w:val="center"/>
          </w:tcPr>
          <w:p w14:paraId="7D806FB6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434A8D7B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vAlign w:val="bottom"/>
          </w:tcPr>
          <w:p w14:paraId="1E2284F9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shd w:val="clear" w:color="auto" w:fill="F3EBF9"/>
          </w:tcPr>
          <w:p w14:paraId="2D53FD67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3200B229" w14:textId="77777777" w:rsidTr="00225A7F">
        <w:trPr>
          <w:trHeight w:hRule="exact" w:val="864"/>
          <w:jc w:val="center"/>
        </w:trPr>
        <w:tc>
          <w:tcPr>
            <w:tcW w:w="6835" w:type="dxa"/>
            <w:tcBorders>
              <w:bottom w:val="single" w:sz="4" w:space="0" w:color="auto"/>
            </w:tcBorders>
            <w:vAlign w:val="center"/>
          </w:tcPr>
          <w:p w14:paraId="0332DC8C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143AA12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BE04BC2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6"/>
                <w:szCs w:val="16"/>
              </w:rPr>
              <w:t>A/B/C</w:t>
            </w:r>
          </w:p>
        </w:tc>
        <w:tc>
          <w:tcPr>
            <w:tcW w:w="1080" w:type="dxa"/>
            <w:tcBorders>
              <w:bottom w:val="single" w:sz="12" w:space="0" w:color="7030A0"/>
            </w:tcBorders>
            <w:shd w:val="clear" w:color="auto" w:fill="F3EBF9"/>
          </w:tcPr>
          <w:p w14:paraId="56C72C70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  <w:tr w:rsidR="002F1F01" w14:paraId="3BC45579" w14:textId="77777777" w:rsidTr="00225A7F">
        <w:trPr>
          <w:trHeight w:val="762"/>
          <w:jc w:val="center"/>
        </w:trPr>
        <w:tc>
          <w:tcPr>
            <w:tcW w:w="6835" w:type="dxa"/>
            <w:tcBorders>
              <w:left w:val="nil"/>
              <w:bottom w:val="nil"/>
              <w:right w:val="nil"/>
            </w:tcBorders>
            <w:vAlign w:val="center"/>
          </w:tcPr>
          <w:p w14:paraId="5FBF90D4" w14:textId="77777777" w:rsidR="002F1F01" w:rsidRPr="005E49CD" w:rsidRDefault="002F1F01" w:rsidP="00225A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53240F39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2968E15D" w14:textId="77777777" w:rsidR="002F1F01" w:rsidRPr="00075A8D" w:rsidRDefault="002F1F01" w:rsidP="00225A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3EBF9"/>
          </w:tcPr>
          <w:p w14:paraId="379A7697" w14:textId="77777777" w:rsidR="002F1F01" w:rsidRPr="00567D09" w:rsidRDefault="002F1F01" w:rsidP="00225A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</w:tbl>
    <w:p w14:paraId="7FCDBB54" w14:textId="522A7DEA" w:rsidR="002F1F01" w:rsidRPr="00441B90" w:rsidRDefault="002F1F01" w:rsidP="002F1F01">
      <w:pPr>
        <w:rPr>
          <w:rFonts w:ascii="Century" w:hAnsi="Century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0A6AB77" wp14:editId="250CE4ED">
                <wp:simplePos x="0" y="0"/>
                <wp:positionH relativeFrom="margin">
                  <wp:posOffset>4544695</wp:posOffset>
                </wp:positionH>
                <wp:positionV relativeFrom="page">
                  <wp:posOffset>351155</wp:posOffset>
                </wp:positionV>
                <wp:extent cx="1857375" cy="2857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A94D" w14:textId="77777777" w:rsidR="002F1F01" w:rsidRPr="00357ED3" w:rsidRDefault="002F1F01" w:rsidP="006271C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ENTRIES – BOYS</w:t>
                            </w:r>
                          </w:p>
                          <w:p w14:paraId="2382B8DB" w14:textId="77777777" w:rsidR="002F1F01" w:rsidRPr="005D3F0D" w:rsidRDefault="002F1F01" w:rsidP="006271C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AB77" id="_x0000_s1031" type="#_x0000_t202" style="position:absolute;margin-left:357.85pt;margin-top:27.65pt;width:146.25pt;height:2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" filled="f" stroked="f">
                <v:textbox>
                  <w:txbxContent>
                    <w:p w14:paraId="2C03A94D" w14:textId="77777777" w:rsidR="002F1F01" w:rsidRPr="00357ED3" w:rsidRDefault="002F1F01" w:rsidP="006271CB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ENTRIES – BOYS</w:t>
                      </w:r>
                    </w:p>
                    <w:p w14:paraId="2382B8DB" w14:textId="77777777" w:rsidR="002F1F01" w:rsidRPr="005D3F0D" w:rsidRDefault="002F1F01" w:rsidP="006271CB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AB712C3" wp14:editId="5C57CBA8">
                <wp:simplePos x="0" y="0"/>
                <wp:positionH relativeFrom="margin">
                  <wp:posOffset>5642610</wp:posOffset>
                </wp:positionH>
                <wp:positionV relativeFrom="paragraph">
                  <wp:posOffset>9162415</wp:posOffset>
                </wp:positionV>
                <wp:extent cx="997584" cy="575944"/>
                <wp:effectExtent l="0" t="19050" r="1270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584" cy="575944"/>
                          <a:chOff x="0" y="0"/>
                          <a:chExt cx="997584" cy="575944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2700" y="0"/>
                            <a:ext cx="971550" cy="438150"/>
                          </a:xfrm>
                          <a:prstGeom prst="rect">
                            <a:avLst/>
                          </a:prstGeom>
                          <a:solidFill>
                            <a:srgbClr val="F3EBF9"/>
                          </a:solidFill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1300"/>
                            <a:ext cx="997584" cy="33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FAD79" w14:textId="77777777" w:rsidR="002F1F01" w:rsidRPr="00567D09" w:rsidRDefault="002F1F01" w:rsidP="006271CB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bCs/>
                                  <w:i/>
                                  <w:smallCaps/>
                                  <w:sz w:val="14"/>
                                </w:rPr>
                              </w:pPr>
                              <w:r w:rsidRPr="00567D09">
                                <w:rPr>
                                  <w:rFonts w:asciiTheme="majorHAnsi" w:hAnsiTheme="majorHAnsi" w:cs="Arial"/>
                                  <w:bCs/>
                                  <w:i/>
                                  <w:smallCaps/>
                                  <w:sz w:val="14"/>
                                </w:rPr>
                                <w:t>Office Use</w:t>
                              </w:r>
                            </w:p>
                            <w:p w14:paraId="398EEC79" w14:textId="77777777" w:rsidR="002F1F01" w:rsidRPr="003514EC" w:rsidRDefault="002F1F01" w:rsidP="006271CB">
                              <w:pPr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712C3" id="Group 24" o:spid="_x0000_s1032" style="position:absolute;margin-left:444.3pt;margin-top:721.45pt;width:78.55pt;height:45.35pt;z-index:251700224;mso-position-horizontal-relative:margin;mso-width-relative:margin;mso-height-relative:margin" coordsize="9975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">
                <v:rect id="Rectangle 25" o:spid="_x0000_s1033" style="position:absolute;left:127;width:9715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" fillcolor="#f3ebf9" strokecolor="#7030a0" strokeweight="3pt"/>
                <v:shape id="_x0000_s1034" type="#_x0000_t202" style="position:absolute;top:2413;width:9975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85FAD79" w14:textId="77777777" w:rsidR="002F1F01" w:rsidRPr="00567D09" w:rsidRDefault="002F1F01" w:rsidP="006271CB">
                        <w:pPr>
                          <w:jc w:val="center"/>
                          <w:rPr>
                            <w:rFonts w:asciiTheme="majorHAnsi" w:hAnsiTheme="majorHAnsi" w:cs="Arial"/>
                            <w:bCs/>
                            <w:i/>
                            <w:smallCaps/>
                            <w:sz w:val="14"/>
                          </w:rPr>
                        </w:pPr>
                        <w:r w:rsidRPr="00567D09">
                          <w:rPr>
                            <w:rFonts w:asciiTheme="majorHAnsi" w:hAnsiTheme="majorHAnsi" w:cs="Arial"/>
                            <w:bCs/>
                            <w:i/>
                            <w:smallCaps/>
                            <w:sz w:val="14"/>
                          </w:rPr>
                          <w:t>Office Use</w:t>
                        </w:r>
                      </w:p>
                      <w:p w14:paraId="398EEC79" w14:textId="77777777" w:rsidR="002F1F01" w:rsidRPr="003514EC" w:rsidRDefault="002F1F01" w:rsidP="006271CB">
                        <w:pPr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F2CDFF2" wp14:editId="679820AD">
                <wp:simplePos x="0" y="0"/>
                <wp:positionH relativeFrom="margin">
                  <wp:posOffset>5642610</wp:posOffset>
                </wp:positionH>
                <wp:positionV relativeFrom="paragraph">
                  <wp:posOffset>9162415</wp:posOffset>
                </wp:positionV>
                <wp:extent cx="997584" cy="575944"/>
                <wp:effectExtent l="0" t="19050" r="1270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584" cy="575944"/>
                          <a:chOff x="0" y="0"/>
                          <a:chExt cx="997584" cy="57594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2700" y="0"/>
                            <a:ext cx="971550" cy="438150"/>
                          </a:xfrm>
                          <a:prstGeom prst="rect">
                            <a:avLst/>
                          </a:prstGeom>
                          <a:solidFill>
                            <a:srgbClr val="F3EBF9"/>
                          </a:solidFill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1300"/>
                            <a:ext cx="997584" cy="33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32F27E" w14:textId="77777777" w:rsidR="002F1F01" w:rsidRPr="00567D09" w:rsidRDefault="002F1F01" w:rsidP="00820615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bCs/>
                                  <w:i/>
                                  <w:smallCaps/>
                                  <w:sz w:val="14"/>
                                </w:rPr>
                              </w:pPr>
                              <w:r w:rsidRPr="00567D09">
                                <w:rPr>
                                  <w:rFonts w:asciiTheme="majorHAnsi" w:hAnsiTheme="majorHAnsi" w:cs="Arial"/>
                                  <w:bCs/>
                                  <w:i/>
                                  <w:smallCaps/>
                                  <w:sz w:val="14"/>
                                </w:rPr>
                                <w:t>Office Use</w:t>
                              </w:r>
                            </w:p>
                            <w:p w14:paraId="128DC3A9" w14:textId="77777777" w:rsidR="002F1F01" w:rsidRPr="003514EC" w:rsidRDefault="002F1F01" w:rsidP="003514EC">
                              <w:pPr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2CDFF2" id="Group 7" o:spid="_x0000_s1035" style="position:absolute;margin-left:444.3pt;margin-top:721.45pt;width:78.55pt;height:45.35pt;z-index:251698176;mso-position-horizontal-relative:margin;mso-width-relative:margin;mso-height-relative:margin" coordsize="9975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">
                <v:rect id="Rectangle 9" o:spid="_x0000_s1036" style="position:absolute;left:127;width:9715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" fillcolor="#f3ebf9" strokecolor="#7030a0" strokeweight="3pt"/>
                <v:shape id="_x0000_s1037" type="#_x0000_t202" style="position:absolute;top:2413;width:9975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932F27E" w14:textId="77777777" w:rsidR="002F1F01" w:rsidRPr="00567D09" w:rsidRDefault="002F1F01" w:rsidP="00820615">
                        <w:pPr>
                          <w:jc w:val="center"/>
                          <w:rPr>
                            <w:rFonts w:asciiTheme="majorHAnsi" w:hAnsiTheme="majorHAnsi" w:cs="Arial"/>
                            <w:bCs/>
                            <w:i/>
                            <w:smallCaps/>
                            <w:sz w:val="14"/>
                          </w:rPr>
                        </w:pPr>
                        <w:r w:rsidRPr="00567D09">
                          <w:rPr>
                            <w:rFonts w:asciiTheme="majorHAnsi" w:hAnsiTheme="majorHAnsi" w:cs="Arial"/>
                            <w:bCs/>
                            <w:i/>
                            <w:smallCaps/>
                            <w:sz w:val="14"/>
                          </w:rPr>
                          <w:t>Office Use</w:t>
                        </w:r>
                      </w:p>
                      <w:p w14:paraId="128DC3A9" w14:textId="77777777" w:rsidR="002F1F01" w:rsidRPr="003514EC" w:rsidRDefault="002F1F01" w:rsidP="003514EC">
                        <w:pPr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F1F01" w:rsidRPr="00441B90" w:rsidSect="00494BE0">
      <w:headerReference w:type="default" r:id="rId11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CFE5" w14:textId="77777777" w:rsidR="006E32D3" w:rsidRDefault="006E32D3" w:rsidP="00494BE0">
      <w:r>
        <w:separator/>
      </w:r>
    </w:p>
  </w:endnote>
  <w:endnote w:type="continuationSeparator" w:id="0">
    <w:p w14:paraId="0C368BE4" w14:textId="77777777" w:rsidR="006E32D3" w:rsidRDefault="006E32D3" w:rsidP="0049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79D4" w14:textId="77777777" w:rsidR="006E32D3" w:rsidRDefault="006E32D3" w:rsidP="00494BE0">
      <w:r>
        <w:separator/>
      </w:r>
    </w:p>
  </w:footnote>
  <w:footnote w:type="continuationSeparator" w:id="0">
    <w:p w14:paraId="54D4E1B6" w14:textId="77777777" w:rsidR="006E32D3" w:rsidRDefault="006E32D3" w:rsidP="0049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1810" w14:textId="215A0CD5" w:rsidR="00351377" w:rsidRDefault="0035137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109E16" wp14:editId="6A8DBC75">
              <wp:simplePos x="0" y="0"/>
              <wp:positionH relativeFrom="column">
                <wp:posOffset>0</wp:posOffset>
              </wp:positionH>
              <wp:positionV relativeFrom="paragraph">
                <wp:posOffset>-180975</wp:posOffset>
              </wp:positionV>
              <wp:extent cx="6629400" cy="419100"/>
              <wp:effectExtent l="0" t="0" r="38100" b="19050"/>
              <wp:wrapNone/>
              <wp:docPr id="11" name="Arrow: Pentago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419100"/>
                      </a:xfrm>
                      <a:prstGeom prst="homePlate">
                        <a:avLst/>
                      </a:prstGeom>
                      <a:solidFill>
                        <a:srgbClr val="7030A0">
                          <a:alpha val="9804"/>
                        </a:srgbClr>
                      </a:solidFill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type w14:anchorId="6CFB816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Pentagon 11" o:spid="_x0000_s1026" type="#_x0000_t15" style="position:absolute;margin-left:0;margin-top:-14.25pt;width:522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" adj="20917" fillcolor="#7030a0" strokecolor="#7030a0" strokeweight="1pt">
              <v:fill opacity="6425f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83C81E" wp14:editId="0CA10B28">
              <wp:simplePos x="0" y="0"/>
              <wp:positionH relativeFrom="column">
                <wp:posOffset>381000</wp:posOffset>
              </wp:positionH>
              <wp:positionV relativeFrom="paragraph">
                <wp:posOffset>-180975</wp:posOffset>
              </wp:positionV>
              <wp:extent cx="4876800" cy="41910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621FB" w14:textId="1C6C1BD4" w:rsidR="00351377" w:rsidRPr="001F35A5" w:rsidRDefault="00BF0DC0" w:rsidP="001F35A5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>202</w:t>
                          </w:r>
                          <w:r w:rsidR="008C3CA3"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>5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>/</w:t>
                          </w:r>
                          <w:r w:rsidR="008871D2"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>20</w:t>
                          </w:r>
                          <w:r w:rsidR="00EF2586"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>2</w:t>
                          </w:r>
                          <w:r w:rsidR="008C3CA3"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>6</w:t>
                          </w:r>
                          <w:r w:rsidR="00351377"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 xml:space="preserve"> </w:t>
                          </w:r>
                          <w:r w:rsidR="00351377" w:rsidRPr="00357ED3"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>Ontario Youth</w:t>
                          </w:r>
                          <w:r w:rsidR="00351377"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 xml:space="preserve"> Singles</w:t>
                          </w:r>
                          <w:r w:rsidR="00351377" w:rsidRPr="00357ED3">
                            <w:rPr>
                              <w:rFonts w:asciiTheme="majorHAnsi" w:hAnsiTheme="majorHAnsi"/>
                              <w:b/>
                              <w:smallCaps/>
                              <w:lang w:val="en-US"/>
                            </w:rPr>
                            <w:t xml:space="preserve"> Championship Tournament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3C81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pt;margin-top:-14.25pt;width:384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" filled="f" stroked="f">
              <v:textbox>
                <w:txbxContent>
                  <w:p w14:paraId="07A621FB" w14:textId="1C6C1BD4" w:rsidR="00351377" w:rsidRPr="001F35A5" w:rsidRDefault="00BF0DC0" w:rsidP="001F35A5">
                    <w:pPr>
                      <w:jc w:val="center"/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</w:pPr>
                    <w:r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>202</w:t>
                    </w:r>
                    <w:r w:rsidR="008C3CA3"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>5</w:t>
                    </w:r>
                    <w:r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>/</w:t>
                    </w:r>
                    <w:r w:rsidR="008871D2"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>20</w:t>
                    </w:r>
                    <w:r w:rsidR="00EF2586"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>2</w:t>
                    </w:r>
                    <w:r w:rsidR="008C3CA3"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>6</w:t>
                    </w:r>
                    <w:r w:rsidR="00351377"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 xml:space="preserve"> </w:t>
                    </w:r>
                    <w:r w:rsidR="00351377" w:rsidRPr="00357ED3"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>Ontario Youth</w:t>
                    </w:r>
                    <w:r w:rsidR="00351377"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 xml:space="preserve"> Singles</w:t>
                    </w:r>
                    <w:r w:rsidR="00351377" w:rsidRPr="00357ED3">
                      <w:rPr>
                        <w:rFonts w:asciiTheme="majorHAnsi" w:hAnsiTheme="majorHAnsi"/>
                        <w:b/>
                        <w:smallCaps/>
                        <w:lang w:val="en-US"/>
                      </w:rPr>
                      <w:t xml:space="preserve"> Championship Tournament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35B25C" wp14:editId="3C082912">
          <wp:simplePos x="0" y="0"/>
          <wp:positionH relativeFrom="column">
            <wp:posOffset>9525</wp:posOffset>
          </wp:positionH>
          <wp:positionV relativeFrom="paragraph">
            <wp:posOffset>-146032</wp:posOffset>
          </wp:positionV>
          <wp:extent cx="377825" cy="356834"/>
          <wp:effectExtent l="0" t="0" r="3175" b="5715"/>
          <wp:wrapNone/>
          <wp:docPr id="1135875723" name="Picture 1135875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77825" cy="3568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F390536" w14:textId="77777777" w:rsidR="00351377" w:rsidRDefault="003513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5B5"/>
    <w:multiLevelType w:val="hybridMultilevel"/>
    <w:tmpl w:val="8AA0B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64E"/>
    <w:multiLevelType w:val="hybridMultilevel"/>
    <w:tmpl w:val="A0A42C9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F1F04"/>
    <w:multiLevelType w:val="hybridMultilevel"/>
    <w:tmpl w:val="6EEA7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F7062"/>
    <w:multiLevelType w:val="hybridMultilevel"/>
    <w:tmpl w:val="6EEA7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C1D92"/>
    <w:multiLevelType w:val="hybridMultilevel"/>
    <w:tmpl w:val="8AA0B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53868"/>
    <w:multiLevelType w:val="hybridMultilevel"/>
    <w:tmpl w:val="34F29B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4A8E"/>
    <w:multiLevelType w:val="hybridMultilevel"/>
    <w:tmpl w:val="35824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2580E"/>
    <w:multiLevelType w:val="hybridMultilevel"/>
    <w:tmpl w:val="BABC66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019276">
    <w:abstractNumId w:val="6"/>
  </w:num>
  <w:num w:numId="2" w16cid:durableId="1273437650">
    <w:abstractNumId w:val="2"/>
  </w:num>
  <w:num w:numId="3" w16cid:durableId="332803232">
    <w:abstractNumId w:val="5"/>
  </w:num>
  <w:num w:numId="4" w16cid:durableId="1880897412">
    <w:abstractNumId w:val="1"/>
  </w:num>
  <w:num w:numId="5" w16cid:durableId="703942213">
    <w:abstractNumId w:val="3"/>
  </w:num>
  <w:num w:numId="6" w16cid:durableId="1943953371">
    <w:abstractNumId w:val="0"/>
  </w:num>
  <w:num w:numId="7" w16cid:durableId="79915355">
    <w:abstractNumId w:val="7"/>
  </w:num>
  <w:num w:numId="8" w16cid:durableId="595670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E3"/>
    <w:rsid w:val="000327DD"/>
    <w:rsid w:val="00032943"/>
    <w:rsid w:val="000375EF"/>
    <w:rsid w:val="00040ADD"/>
    <w:rsid w:val="00073699"/>
    <w:rsid w:val="00075A8D"/>
    <w:rsid w:val="000E0F20"/>
    <w:rsid w:val="000E2EA1"/>
    <w:rsid w:val="00115BBC"/>
    <w:rsid w:val="00117A64"/>
    <w:rsid w:val="00130B60"/>
    <w:rsid w:val="00133333"/>
    <w:rsid w:val="001943E8"/>
    <w:rsid w:val="00195290"/>
    <w:rsid w:val="001A02D2"/>
    <w:rsid w:val="001D5A4C"/>
    <w:rsid w:val="001D6BD8"/>
    <w:rsid w:val="001E3CC5"/>
    <w:rsid w:val="001E7331"/>
    <w:rsid w:val="001F04D6"/>
    <w:rsid w:val="001F2A8C"/>
    <w:rsid w:val="001F35A5"/>
    <w:rsid w:val="002210E6"/>
    <w:rsid w:val="002401DA"/>
    <w:rsid w:val="00244E04"/>
    <w:rsid w:val="00245691"/>
    <w:rsid w:val="00253E99"/>
    <w:rsid w:val="002744A5"/>
    <w:rsid w:val="002C121F"/>
    <w:rsid w:val="002D2750"/>
    <w:rsid w:val="002D573F"/>
    <w:rsid w:val="002F1F01"/>
    <w:rsid w:val="00311933"/>
    <w:rsid w:val="00344F07"/>
    <w:rsid w:val="00351377"/>
    <w:rsid w:val="003514EC"/>
    <w:rsid w:val="00357ED3"/>
    <w:rsid w:val="003626F4"/>
    <w:rsid w:val="0037696B"/>
    <w:rsid w:val="00376A2B"/>
    <w:rsid w:val="0038322A"/>
    <w:rsid w:val="0038752E"/>
    <w:rsid w:val="00393E35"/>
    <w:rsid w:val="003D2736"/>
    <w:rsid w:val="003F2C5F"/>
    <w:rsid w:val="0040252D"/>
    <w:rsid w:val="00407A64"/>
    <w:rsid w:val="00427BCD"/>
    <w:rsid w:val="00441B90"/>
    <w:rsid w:val="00447E1A"/>
    <w:rsid w:val="004668E3"/>
    <w:rsid w:val="00494BE0"/>
    <w:rsid w:val="00494C03"/>
    <w:rsid w:val="004F0D82"/>
    <w:rsid w:val="00510393"/>
    <w:rsid w:val="00555EF8"/>
    <w:rsid w:val="005A2295"/>
    <w:rsid w:val="005C2051"/>
    <w:rsid w:val="005C3192"/>
    <w:rsid w:val="005D3F0D"/>
    <w:rsid w:val="005D54D4"/>
    <w:rsid w:val="005E49CD"/>
    <w:rsid w:val="005E4C98"/>
    <w:rsid w:val="005E4D99"/>
    <w:rsid w:val="005E66E3"/>
    <w:rsid w:val="006064D6"/>
    <w:rsid w:val="0060687B"/>
    <w:rsid w:val="006271CB"/>
    <w:rsid w:val="00660B37"/>
    <w:rsid w:val="00671852"/>
    <w:rsid w:val="006771D3"/>
    <w:rsid w:val="006924F2"/>
    <w:rsid w:val="006B610F"/>
    <w:rsid w:val="006C32F9"/>
    <w:rsid w:val="006C7313"/>
    <w:rsid w:val="006E32D3"/>
    <w:rsid w:val="006F5CAC"/>
    <w:rsid w:val="00713D82"/>
    <w:rsid w:val="00725AE7"/>
    <w:rsid w:val="00744A83"/>
    <w:rsid w:val="00754CA0"/>
    <w:rsid w:val="00771A07"/>
    <w:rsid w:val="0078036C"/>
    <w:rsid w:val="00780CF0"/>
    <w:rsid w:val="00786E0E"/>
    <w:rsid w:val="007A75DE"/>
    <w:rsid w:val="007C416F"/>
    <w:rsid w:val="00802AC2"/>
    <w:rsid w:val="00820615"/>
    <w:rsid w:val="00844140"/>
    <w:rsid w:val="00847CC2"/>
    <w:rsid w:val="008506EB"/>
    <w:rsid w:val="00854941"/>
    <w:rsid w:val="008577F2"/>
    <w:rsid w:val="008871D2"/>
    <w:rsid w:val="008A470E"/>
    <w:rsid w:val="008B2741"/>
    <w:rsid w:val="008C3CA3"/>
    <w:rsid w:val="008D6A19"/>
    <w:rsid w:val="008E3C54"/>
    <w:rsid w:val="008F4869"/>
    <w:rsid w:val="00910BAE"/>
    <w:rsid w:val="0093017E"/>
    <w:rsid w:val="00934DB4"/>
    <w:rsid w:val="00954D2A"/>
    <w:rsid w:val="009744AC"/>
    <w:rsid w:val="009B1118"/>
    <w:rsid w:val="009B5AB0"/>
    <w:rsid w:val="009D0B3F"/>
    <w:rsid w:val="009D1E2A"/>
    <w:rsid w:val="009F37C4"/>
    <w:rsid w:val="00A12BB7"/>
    <w:rsid w:val="00A24939"/>
    <w:rsid w:val="00A9534B"/>
    <w:rsid w:val="00AA395B"/>
    <w:rsid w:val="00AC7D39"/>
    <w:rsid w:val="00B04DFA"/>
    <w:rsid w:val="00B07FD3"/>
    <w:rsid w:val="00B1589C"/>
    <w:rsid w:val="00B67067"/>
    <w:rsid w:val="00B85B35"/>
    <w:rsid w:val="00BB24E4"/>
    <w:rsid w:val="00BB4862"/>
    <w:rsid w:val="00BF0DC0"/>
    <w:rsid w:val="00C44718"/>
    <w:rsid w:val="00C46014"/>
    <w:rsid w:val="00C57C14"/>
    <w:rsid w:val="00C60954"/>
    <w:rsid w:val="00C611BD"/>
    <w:rsid w:val="00CB0BC3"/>
    <w:rsid w:val="00CD3EEB"/>
    <w:rsid w:val="00CD3F9D"/>
    <w:rsid w:val="00CE4E57"/>
    <w:rsid w:val="00D149F0"/>
    <w:rsid w:val="00DC0ECD"/>
    <w:rsid w:val="00DC7028"/>
    <w:rsid w:val="00E124AB"/>
    <w:rsid w:val="00E34178"/>
    <w:rsid w:val="00EA1CB2"/>
    <w:rsid w:val="00EF2586"/>
    <w:rsid w:val="00F3425A"/>
    <w:rsid w:val="00F40B61"/>
    <w:rsid w:val="00F5588B"/>
    <w:rsid w:val="00F643E0"/>
    <w:rsid w:val="00F65FA1"/>
    <w:rsid w:val="00FC2CE9"/>
    <w:rsid w:val="00FE47DE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BC98F"/>
  <w15:chartTrackingRefBased/>
  <w15:docId w15:val="{E26622C8-1CC2-44BA-90EE-4191FBF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6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BE0"/>
  </w:style>
  <w:style w:type="paragraph" w:styleId="Footer">
    <w:name w:val="footer"/>
    <w:basedOn w:val="Normal"/>
    <w:link w:val="FooterChar"/>
    <w:uiPriority w:val="99"/>
    <w:unhideWhenUsed/>
    <w:rsid w:val="00494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BE0"/>
  </w:style>
  <w:style w:type="table" w:styleId="TableGrid">
    <w:name w:val="Table Grid"/>
    <w:basedOn w:val="TableNormal"/>
    <w:uiPriority w:val="39"/>
    <w:rsid w:val="0049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94B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47C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CC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0687B"/>
    <w:pPr>
      <w:ind w:left="720"/>
      <w:contextualSpacing/>
    </w:pPr>
  </w:style>
  <w:style w:type="paragraph" w:customStyle="1" w:styleId="Default">
    <w:name w:val="Default"/>
    <w:rsid w:val="00221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B2741"/>
    <w:rPr>
      <w:rFonts w:ascii="Arial" w:eastAsia="Times New Roman" w:hAnsi="Arial" w:cs="Arial"/>
      <w:i/>
      <w:iCs/>
      <w:sz w:val="1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B2741"/>
    <w:rPr>
      <w:rFonts w:ascii="Arial" w:eastAsia="Times New Roman" w:hAnsi="Arial" w:cs="Arial"/>
      <w:i/>
      <w:iCs/>
      <w:sz w:val="1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140"/>
    <w:rPr>
      <w:color w:val="808080"/>
    </w:rPr>
  </w:style>
  <w:style w:type="character" w:styleId="UnresolvedMention">
    <w:name w:val="Unresolved Mention"/>
    <w:basedOn w:val="DefaultParagraphFont"/>
    <w:uiPriority w:val="99"/>
    <w:rsid w:val="0011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icott@cogec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tba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b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7704-AF41-4F23-A8A9-36B28E17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Picott</dc:creator>
  <cp:keywords/>
  <dc:description/>
  <cp:lastModifiedBy>CHRISTOPHER MOXLEY</cp:lastModifiedBy>
  <cp:revision>2</cp:revision>
  <cp:lastPrinted>2021-11-01T17:58:00Z</cp:lastPrinted>
  <dcterms:created xsi:type="dcterms:W3CDTF">2025-09-15T11:36:00Z</dcterms:created>
  <dcterms:modified xsi:type="dcterms:W3CDTF">2025-09-15T11:36:00Z</dcterms:modified>
</cp:coreProperties>
</file>